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AA" w:rsidRDefault="004F4D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3504565</wp:posOffset>
                </wp:positionV>
                <wp:extent cx="5958840" cy="1363980"/>
                <wp:effectExtent l="0" t="0" r="0" b="762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D80" w:rsidRDefault="00061CED" w:rsidP="00061CED">
                            <w:pPr>
                              <w:spacing w:line="240" w:lineRule="auto"/>
                            </w:pPr>
                            <w:r w:rsidRPr="00061CED">
                              <w:rPr>
                                <w:b/>
                              </w:rPr>
                              <w:t>Data:</w:t>
                            </w:r>
                            <w:r>
                              <w:t xml:space="preserve"> 22 Gennaio 2016   </w:t>
                            </w:r>
                            <w:r w:rsidRPr="00061CED">
                              <w:rPr>
                                <w:b/>
                              </w:rPr>
                              <w:t>Ore:</w:t>
                            </w:r>
                            <w:r>
                              <w:t xml:space="preserve"> 15.00 – 18.00</w:t>
                            </w:r>
                          </w:p>
                          <w:p w:rsidR="004F4D80" w:rsidRDefault="004F4D80" w:rsidP="00061CED">
                            <w:pPr>
                              <w:spacing w:line="240" w:lineRule="auto"/>
                            </w:pPr>
                            <w:r w:rsidRPr="00061CED">
                              <w:rPr>
                                <w:b/>
                              </w:rPr>
                              <w:t>Citta</w:t>
                            </w:r>
                            <w:r w:rsidR="00061CED" w:rsidRPr="00061CED">
                              <w:rPr>
                                <w:b/>
                              </w:rPr>
                              <w:t>:</w:t>
                            </w:r>
                            <w:r w:rsidR="00061CED">
                              <w:t xml:space="preserve"> Piano D’Accio (Te) – Scuola Paritaria “G. </w:t>
                            </w:r>
                            <w:proofErr w:type="spellStart"/>
                            <w:r w:rsidR="00061CED">
                              <w:t>Cameli</w:t>
                            </w:r>
                            <w:proofErr w:type="spellEnd"/>
                            <w:r w:rsidR="00061CED">
                              <w:t>” – Via Amerigo Vespucci</w:t>
                            </w:r>
                          </w:p>
                          <w:p w:rsidR="004F4D80" w:rsidRDefault="004F4D80" w:rsidP="00061CED">
                            <w:pPr>
                              <w:spacing w:line="240" w:lineRule="auto"/>
                              <w:ind w:right="-1739"/>
                            </w:pPr>
                            <w:r w:rsidRPr="00061CED">
                              <w:rPr>
                                <w:b/>
                              </w:rPr>
                              <w:t>Relatore</w:t>
                            </w:r>
                            <w:r w:rsidR="00061CED" w:rsidRPr="00061CED">
                              <w:rPr>
                                <w:b/>
                              </w:rPr>
                              <w:t>:</w:t>
                            </w:r>
                            <w:r w:rsidR="00061CED">
                              <w:t xml:space="preserve"> Sara Angelone – Interverranno: Rodrigo Verticelli, Francesca Marcone</w:t>
                            </w:r>
                          </w:p>
                          <w:p w:rsidR="00061CED" w:rsidRDefault="00061CED" w:rsidP="00061CED">
                            <w:pPr>
                              <w:spacing w:line="240" w:lineRule="auto"/>
                              <w:ind w:right="-1739"/>
                            </w:pPr>
                            <w:r w:rsidRPr="00061CED">
                              <w:rPr>
                                <w:b/>
                              </w:rPr>
                              <w:t>Temi:</w:t>
                            </w:r>
                            <w:r>
                              <w:t xml:space="preserve"> L’anno di prova: tra adempimenti e opportunità (L. 107/2015), Ricostruzione e progressione di</w:t>
                            </w:r>
                          </w:p>
                          <w:p w:rsidR="00061CED" w:rsidRDefault="00061CED" w:rsidP="00061CED">
                            <w:pPr>
                              <w:spacing w:line="240" w:lineRule="auto"/>
                              <w:ind w:right="-1739"/>
                            </w:pPr>
                            <w:r>
                              <w:t>Carriera, CCNL (cenni diritti e doveri)</w:t>
                            </w:r>
                          </w:p>
                          <w:p w:rsidR="004F4D80" w:rsidRDefault="004F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.3pt;margin-top:275.95pt;width:469.2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" filled="f" stroked="f" strokeweight=".5pt">
                <v:textbox>
                  <w:txbxContent>
                    <w:p w:rsidR="004F4D80" w:rsidRDefault="00061CED" w:rsidP="00061CED">
                      <w:pPr>
                        <w:spacing w:line="240" w:lineRule="auto"/>
                      </w:pPr>
                      <w:r w:rsidRPr="00061CED">
                        <w:rPr>
                          <w:b/>
                        </w:rPr>
                        <w:t>Data:</w:t>
                      </w:r>
                      <w:r>
                        <w:t xml:space="preserve"> 22 Gennaio 2016   </w:t>
                      </w:r>
                      <w:r w:rsidRPr="00061CED">
                        <w:rPr>
                          <w:b/>
                        </w:rPr>
                        <w:t>Ore:</w:t>
                      </w:r>
                      <w:r>
                        <w:t xml:space="preserve"> 15.00 – 18.00</w:t>
                      </w:r>
                    </w:p>
                    <w:p w:rsidR="004F4D80" w:rsidRDefault="004F4D80" w:rsidP="00061CED">
                      <w:pPr>
                        <w:spacing w:line="240" w:lineRule="auto"/>
                      </w:pPr>
                      <w:r w:rsidRPr="00061CED">
                        <w:rPr>
                          <w:b/>
                        </w:rPr>
                        <w:t>Citta</w:t>
                      </w:r>
                      <w:r w:rsidR="00061CED" w:rsidRPr="00061CED">
                        <w:rPr>
                          <w:b/>
                        </w:rPr>
                        <w:t>:</w:t>
                      </w:r>
                      <w:r w:rsidR="00061CED">
                        <w:t xml:space="preserve"> Piano D’Accio (Te) – Scuola Paritaria “G. </w:t>
                      </w:r>
                      <w:proofErr w:type="spellStart"/>
                      <w:r w:rsidR="00061CED">
                        <w:t>Cameli</w:t>
                      </w:r>
                      <w:proofErr w:type="spellEnd"/>
                      <w:r w:rsidR="00061CED">
                        <w:t>” – Via Amerigo Vespucci</w:t>
                      </w:r>
                    </w:p>
                    <w:p w:rsidR="004F4D80" w:rsidRDefault="004F4D80" w:rsidP="00061CED">
                      <w:pPr>
                        <w:spacing w:line="240" w:lineRule="auto"/>
                        <w:ind w:right="-1739"/>
                      </w:pPr>
                      <w:r w:rsidRPr="00061CED">
                        <w:rPr>
                          <w:b/>
                        </w:rPr>
                        <w:t>Relatore</w:t>
                      </w:r>
                      <w:r w:rsidR="00061CED" w:rsidRPr="00061CED">
                        <w:rPr>
                          <w:b/>
                        </w:rPr>
                        <w:t>:</w:t>
                      </w:r>
                      <w:r w:rsidR="00061CED">
                        <w:t xml:space="preserve"> Sara Angelone – Interverranno: Rodrigo Verticelli, Francesca Marcone</w:t>
                      </w:r>
                    </w:p>
                    <w:p w:rsidR="00061CED" w:rsidRDefault="00061CED" w:rsidP="00061CED">
                      <w:pPr>
                        <w:spacing w:line="240" w:lineRule="auto"/>
                        <w:ind w:right="-1739"/>
                      </w:pPr>
                      <w:r w:rsidRPr="00061CED">
                        <w:rPr>
                          <w:b/>
                        </w:rPr>
                        <w:t>Temi:</w:t>
                      </w:r>
                      <w:r>
                        <w:t xml:space="preserve"> L’anno di prova: tra adempimenti e opportunità (L. 107/2015), Ricostruzione e progressione di</w:t>
                      </w:r>
                    </w:p>
                    <w:p w:rsidR="00061CED" w:rsidRDefault="00061CED" w:rsidP="00061CED">
                      <w:pPr>
                        <w:spacing w:line="240" w:lineRule="auto"/>
                        <w:ind w:right="-1739"/>
                      </w:pPr>
                      <w:r>
                        <w:t>Carriera, CCNL (cenni diritti e doveri)</w:t>
                      </w:r>
                    </w:p>
                    <w:p w:rsidR="004F4D80" w:rsidRDefault="004F4D80"/>
                  </w:txbxContent>
                </v:textbox>
              </v:shape>
            </w:pict>
          </mc:Fallback>
        </mc:AlternateContent>
      </w:r>
      <w:bookmarkStart w:id="0" w:name="_GoBack"/>
      <w:r w:rsidR="008F0C4F">
        <w:rPr>
          <w:noProof/>
          <w:lang w:eastAsia="it-IT"/>
        </w:rPr>
        <w:drawing>
          <wp:inline distT="0" distB="0" distL="0" distR="0">
            <wp:extent cx="6115050" cy="8439150"/>
            <wp:effectExtent l="0" t="0" r="0" b="0"/>
            <wp:docPr id="3" name="Immagine 3" descr="C:\Users\claudio.lamantia\Desktop\LOCANDINA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udio.lamantia\Desktop\LOCANDINA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D9"/>
    <w:rsid w:val="00054AAF"/>
    <w:rsid w:val="00061CED"/>
    <w:rsid w:val="004F4D80"/>
    <w:rsid w:val="006103F9"/>
    <w:rsid w:val="0075357D"/>
    <w:rsid w:val="008F0C4F"/>
    <w:rsid w:val="00D52480"/>
    <w:rsid w:val="00E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2881-8F65-49B4-96EF-6FD36853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 Mantia</dc:creator>
  <cp:keywords/>
  <dc:description/>
  <cp:lastModifiedBy>Cristina Ferrara</cp:lastModifiedBy>
  <cp:revision>3</cp:revision>
  <cp:lastPrinted>2016-01-04T11:39:00Z</cp:lastPrinted>
  <dcterms:created xsi:type="dcterms:W3CDTF">2016-01-04T12:08:00Z</dcterms:created>
  <dcterms:modified xsi:type="dcterms:W3CDTF">2016-01-12T15:43:00Z</dcterms:modified>
</cp:coreProperties>
</file>