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F493" w14:textId="65A01A2F" w:rsidR="00C41CF9" w:rsidRDefault="00C41CF9" w:rsidP="00C27DA6">
      <w:pPr>
        <w:spacing w:after="0"/>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ALLEGATO A_AVELLINO</w:t>
      </w:r>
    </w:p>
    <w:p w14:paraId="5FD16120" w14:textId="77777777" w:rsidR="00C41CF9" w:rsidRDefault="00C41CF9" w:rsidP="00C41CF9">
      <w:pPr>
        <w:spacing w:after="0"/>
        <w:jc w:val="center"/>
        <w:rPr>
          <w:b/>
          <w:bCs/>
        </w:rPr>
      </w:pPr>
      <w:r>
        <w:rPr>
          <w:b/>
          <w:bCs/>
        </w:rPr>
        <w:t>ORGANIZZAZIONE DELLA RETE A.S. 2024/2025</w:t>
      </w:r>
    </w:p>
    <w:p w14:paraId="4CD6F643" w14:textId="77777777" w:rsidR="00C41CF9" w:rsidRPr="00450995" w:rsidRDefault="00C41CF9" w:rsidP="00C41CF9">
      <w:pPr>
        <w:spacing w:after="0"/>
        <w:jc w:val="center"/>
        <w:rPr>
          <w:b/>
          <w:bCs/>
        </w:rPr>
      </w:pPr>
    </w:p>
    <w:tbl>
      <w:tblPr>
        <w:tblW w:w="15053" w:type="dxa"/>
        <w:jc w:val="center"/>
        <w:tblLayout w:type="fixed"/>
        <w:tblCellMar>
          <w:left w:w="70" w:type="dxa"/>
          <w:right w:w="70" w:type="dxa"/>
        </w:tblCellMar>
        <w:tblLook w:val="04A0" w:firstRow="1" w:lastRow="0" w:firstColumn="1" w:lastColumn="0" w:noHBand="0" w:noVBand="1"/>
      </w:tblPr>
      <w:tblGrid>
        <w:gridCol w:w="574"/>
        <w:gridCol w:w="839"/>
        <w:gridCol w:w="2210"/>
        <w:gridCol w:w="1229"/>
        <w:gridCol w:w="2972"/>
        <w:gridCol w:w="827"/>
        <w:gridCol w:w="992"/>
        <w:gridCol w:w="1016"/>
        <w:gridCol w:w="875"/>
        <w:gridCol w:w="3519"/>
      </w:tblGrid>
      <w:tr w:rsidR="001E73EF" w:rsidRPr="00222E0F" w14:paraId="76F0F4DD" w14:textId="7E8C0824" w:rsidTr="001E73EF">
        <w:trPr>
          <w:trHeight w:val="688"/>
          <w:tblHeader/>
          <w:jc w:val="center"/>
        </w:trPr>
        <w:tc>
          <w:tcPr>
            <w:tcW w:w="574" w:type="dxa"/>
            <w:tcBorders>
              <w:top w:val="single" w:sz="4" w:space="0" w:color="auto"/>
              <w:left w:val="single" w:sz="4" w:space="0" w:color="auto"/>
              <w:bottom w:val="single" w:sz="4" w:space="0" w:color="auto"/>
            </w:tcBorders>
            <w:shd w:val="clear" w:color="000000" w:fill="F4B084"/>
            <w:vAlign w:val="center"/>
            <w:hideMark/>
          </w:tcPr>
          <w:p w14:paraId="1073A4A7" w14:textId="089C53D0"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PROG</w:t>
            </w:r>
          </w:p>
        </w:tc>
        <w:tc>
          <w:tcPr>
            <w:tcW w:w="839" w:type="dxa"/>
            <w:tcBorders>
              <w:top w:val="single" w:sz="4" w:space="0" w:color="auto"/>
              <w:bottom w:val="single" w:sz="4" w:space="0" w:color="auto"/>
            </w:tcBorders>
            <w:shd w:val="clear" w:color="000000" w:fill="F4B084"/>
            <w:vAlign w:val="center"/>
            <w:hideMark/>
          </w:tcPr>
          <w:p w14:paraId="3F805E8E"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AMBITO</w:t>
            </w:r>
          </w:p>
        </w:tc>
        <w:tc>
          <w:tcPr>
            <w:tcW w:w="2210" w:type="dxa"/>
            <w:tcBorders>
              <w:top w:val="single" w:sz="4" w:space="0" w:color="auto"/>
              <w:bottom w:val="single" w:sz="4" w:space="0" w:color="auto"/>
            </w:tcBorders>
            <w:shd w:val="clear" w:color="000000" w:fill="F4B084"/>
            <w:vAlign w:val="center"/>
            <w:hideMark/>
          </w:tcPr>
          <w:p w14:paraId="3AB84DCB"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COMUNE</w:t>
            </w:r>
          </w:p>
        </w:tc>
        <w:tc>
          <w:tcPr>
            <w:tcW w:w="1229" w:type="dxa"/>
            <w:tcBorders>
              <w:top w:val="single" w:sz="4" w:space="0" w:color="auto"/>
              <w:bottom w:val="single" w:sz="4" w:space="0" w:color="auto"/>
            </w:tcBorders>
            <w:shd w:val="clear" w:color="000000" w:fill="F4B084"/>
            <w:vAlign w:val="center"/>
            <w:hideMark/>
          </w:tcPr>
          <w:p w14:paraId="4B8D4747"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CODICE MECC.</w:t>
            </w:r>
          </w:p>
        </w:tc>
        <w:tc>
          <w:tcPr>
            <w:tcW w:w="2972" w:type="dxa"/>
            <w:tcBorders>
              <w:top w:val="single" w:sz="4" w:space="0" w:color="auto"/>
              <w:bottom w:val="single" w:sz="4" w:space="0" w:color="auto"/>
            </w:tcBorders>
            <w:shd w:val="clear" w:color="000000" w:fill="F4B084"/>
            <w:vAlign w:val="center"/>
            <w:hideMark/>
          </w:tcPr>
          <w:p w14:paraId="05F4432B"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ISTITUTO</w:t>
            </w:r>
          </w:p>
        </w:tc>
        <w:tc>
          <w:tcPr>
            <w:tcW w:w="827" w:type="dxa"/>
            <w:tcBorders>
              <w:top w:val="single" w:sz="4" w:space="0" w:color="auto"/>
              <w:bottom w:val="single" w:sz="4" w:space="0" w:color="auto"/>
            </w:tcBorders>
            <w:shd w:val="clear" w:color="000000" w:fill="F4B084"/>
            <w:vAlign w:val="center"/>
            <w:hideMark/>
          </w:tcPr>
          <w:p w14:paraId="06C169F8" w14:textId="06ECA76C"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TOTALE ALUNNI</w:t>
            </w:r>
          </w:p>
        </w:tc>
        <w:tc>
          <w:tcPr>
            <w:tcW w:w="992" w:type="dxa"/>
            <w:tcBorders>
              <w:top w:val="single" w:sz="4" w:space="0" w:color="auto"/>
              <w:bottom w:val="single" w:sz="4" w:space="0" w:color="auto"/>
            </w:tcBorders>
            <w:shd w:val="clear" w:color="000000" w:fill="F4B084"/>
            <w:vAlign w:val="center"/>
            <w:hideMark/>
          </w:tcPr>
          <w:p w14:paraId="517457F6" w14:textId="544C066D"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COMUNE MONTANO/ISOLA</w:t>
            </w:r>
          </w:p>
        </w:tc>
        <w:tc>
          <w:tcPr>
            <w:tcW w:w="1016" w:type="dxa"/>
            <w:tcBorders>
              <w:top w:val="single" w:sz="4" w:space="0" w:color="auto"/>
              <w:bottom w:val="single" w:sz="4" w:space="0" w:color="auto"/>
            </w:tcBorders>
            <w:shd w:val="clear" w:color="000000" w:fill="F4B084"/>
            <w:vAlign w:val="center"/>
            <w:hideMark/>
          </w:tcPr>
          <w:p w14:paraId="775F5F04"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REGGENZA</w:t>
            </w:r>
          </w:p>
        </w:tc>
        <w:tc>
          <w:tcPr>
            <w:tcW w:w="875" w:type="dxa"/>
            <w:tcBorders>
              <w:top w:val="single" w:sz="4" w:space="0" w:color="auto"/>
              <w:bottom w:val="single" w:sz="4" w:space="0" w:color="auto"/>
            </w:tcBorders>
            <w:shd w:val="clear" w:color="000000" w:fill="F4B084"/>
            <w:vAlign w:val="center"/>
            <w:hideMark/>
          </w:tcPr>
          <w:p w14:paraId="20CD16D0" w14:textId="77777777"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w:t>
            </w:r>
          </w:p>
        </w:tc>
        <w:tc>
          <w:tcPr>
            <w:tcW w:w="3519" w:type="dxa"/>
            <w:tcBorders>
              <w:top w:val="single" w:sz="4" w:space="0" w:color="auto"/>
              <w:bottom w:val="single" w:sz="4" w:space="0" w:color="auto"/>
              <w:right w:val="single" w:sz="4" w:space="0" w:color="auto"/>
            </w:tcBorders>
            <w:shd w:val="clear" w:color="000000" w:fill="F4B084"/>
            <w:vAlign w:val="center"/>
          </w:tcPr>
          <w:p w14:paraId="5D2151D9" w14:textId="5698F603" w:rsidR="001E73EF" w:rsidRPr="00A64F50" w:rsidRDefault="001E73EF" w:rsidP="001E339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PROVVEDIMENTO</w:t>
            </w:r>
          </w:p>
        </w:tc>
      </w:tr>
      <w:tr w:rsidR="001E73EF" w:rsidRPr="00222E0F" w14:paraId="0B1066B1" w14:textId="624DECF0" w:rsidTr="001E73EF">
        <w:trPr>
          <w:trHeight w:val="822"/>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14EEB12F" w14:textId="1CBB8FF8"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w:t>
            </w:r>
          </w:p>
        </w:tc>
        <w:tc>
          <w:tcPr>
            <w:tcW w:w="839" w:type="dxa"/>
            <w:tcBorders>
              <w:top w:val="single" w:sz="4" w:space="0" w:color="auto"/>
            </w:tcBorders>
            <w:shd w:val="clear" w:color="auto" w:fill="E2EFD9" w:themeFill="accent6" w:themeFillTint="33"/>
            <w:vAlign w:val="center"/>
            <w:hideMark/>
          </w:tcPr>
          <w:p w14:paraId="241004F5" w14:textId="77777777" w:rsidR="001E73EF" w:rsidRPr="001E6261"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159AFD47"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AVELLINO</w:t>
            </w:r>
          </w:p>
        </w:tc>
        <w:tc>
          <w:tcPr>
            <w:tcW w:w="1229" w:type="dxa"/>
            <w:tcBorders>
              <w:top w:val="single" w:sz="4" w:space="0" w:color="auto"/>
            </w:tcBorders>
            <w:shd w:val="clear" w:color="auto" w:fill="E2EFD9" w:themeFill="accent6" w:themeFillTint="33"/>
            <w:vAlign w:val="center"/>
            <w:hideMark/>
          </w:tcPr>
          <w:p w14:paraId="75F35133"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AVEE00500B</w:t>
            </w:r>
          </w:p>
        </w:tc>
        <w:tc>
          <w:tcPr>
            <w:tcW w:w="2972" w:type="dxa"/>
            <w:tcBorders>
              <w:top w:val="single" w:sz="4" w:space="0" w:color="auto"/>
            </w:tcBorders>
            <w:shd w:val="clear" w:color="auto" w:fill="E2EFD9" w:themeFill="accent6" w:themeFillTint="33"/>
            <w:vAlign w:val="center"/>
            <w:hideMark/>
          </w:tcPr>
          <w:p w14:paraId="127F0B84"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proofErr w:type="gramStart"/>
            <w:r w:rsidRPr="001E6261">
              <w:rPr>
                <w:rFonts w:ascii="Calibri" w:eastAsia="Times New Roman" w:hAnsi="Calibri" w:cs="Calibri"/>
                <w:b/>
                <w:bCs/>
                <w:color w:val="000000"/>
                <w:kern w:val="0"/>
                <w:sz w:val="18"/>
                <w:szCs w:val="18"/>
                <w:lang w:eastAsia="it-IT"/>
                <w14:ligatures w14:val="none"/>
              </w:rPr>
              <w:t>5°</w:t>
            </w:r>
            <w:proofErr w:type="gramEnd"/>
            <w:r w:rsidRPr="001E6261">
              <w:rPr>
                <w:rFonts w:ascii="Calibri" w:eastAsia="Times New Roman" w:hAnsi="Calibri" w:cs="Calibri"/>
                <w:b/>
                <w:bCs/>
                <w:color w:val="000000"/>
                <w:kern w:val="0"/>
                <w:sz w:val="18"/>
                <w:szCs w:val="18"/>
                <w:lang w:eastAsia="it-IT"/>
                <w14:ligatures w14:val="none"/>
              </w:rPr>
              <w:t xml:space="preserve"> CIRCOLO DI AVELLINO (+IC COCCHIA - PLESSO SANTA PAOLINA-PLESSO PRATA P.U.)</w:t>
            </w:r>
          </w:p>
        </w:tc>
        <w:tc>
          <w:tcPr>
            <w:tcW w:w="827" w:type="dxa"/>
            <w:vMerge w:val="restart"/>
            <w:tcBorders>
              <w:top w:val="single" w:sz="4" w:space="0" w:color="auto"/>
            </w:tcBorders>
            <w:shd w:val="clear" w:color="auto" w:fill="E2EFD9" w:themeFill="accent6" w:themeFillTint="33"/>
            <w:vAlign w:val="center"/>
          </w:tcPr>
          <w:p w14:paraId="2EE96F57" w14:textId="023FC1AD"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w:t>
            </w:r>
            <w:r>
              <w:rPr>
                <w:rFonts w:ascii="Calibri" w:eastAsia="Times New Roman" w:hAnsi="Calibri" w:cs="Calibri"/>
                <w:b/>
                <w:bCs/>
                <w:color w:val="000000"/>
                <w:kern w:val="0"/>
                <w:sz w:val="18"/>
                <w:szCs w:val="18"/>
                <w:lang w:eastAsia="it-IT"/>
                <w14:ligatures w14:val="none"/>
              </w:rPr>
              <w:t>08</w:t>
            </w:r>
            <w:r w:rsidRPr="00222E0F">
              <w:rPr>
                <w:rFonts w:ascii="Calibri" w:eastAsia="Times New Roman" w:hAnsi="Calibri" w:cs="Calibri"/>
                <w:b/>
                <w:bCs/>
                <w:color w:val="000000"/>
                <w:kern w:val="0"/>
                <w:sz w:val="18"/>
                <w:szCs w:val="18"/>
                <w:lang w:eastAsia="it-IT"/>
                <w14:ligatures w14:val="none"/>
              </w:rPr>
              <w:t>6</w:t>
            </w:r>
          </w:p>
        </w:tc>
        <w:tc>
          <w:tcPr>
            <w:tcW w:w="992" w:type="dxa"/>
            <w:tcBorders>
              <w:top w:val="single" w:sz="4" w:space="0" w:color="auto"/>
            </w:tcBorders>
            <w:shd w:val="clear" w:color="auto" w:fill="E2EFD9" w:themeFill="accent6" w:themeFillTint="33"/>
            <w:vAlign w:val="center"/>
            <w:hideMark/>
          </w:tcPr>
          <w:p w14:paraId="47E5AB6C" w14:textId="13C7C3C0"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50EE31BD"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5CF701E4"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683257A3" w14:textId="77777777" w:rsidR="001E73EF"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 IC “COCCHIA-DALLA CHIESA” ACCORPA “</w:t>
            </w:r>
            <w:proofErr w:type="gramStart"/>
            <w:r>
              <w:rPr>
                <w:rFonts w:ascii="Calibri" w:eastAsia="Times New Roman" w:hAnsi="Calibri" w:cs="Calibri"/>
                <w:b/>
                <w:bCs/>
                <w:color w:val="000000"/>
                <w:kern w:val="0"/>
                <w:sz w:val="18"/>
                <w:szCs w:val="18"/>
                <w:lang w:eastAsia="it-IT"/>
                <w14:ligatures w14:val="none"/>
              </w:rPr>
              <w:t>5°</w:t>
            </w:r>
            <w:proofErr w:type="gramEnd"/>
            <w:r>
              <w:rPr>
                <w:rFonts w:ascii="Calibri" w:eastAsia="Times New Roman" w:hAnsi="Calibri" w:cs="Calibri"/>
                <w:b/>
                <w:bCs/>
                <w:color w:val="000000"/>
                <w:kern w:val="0"/>
                <w:sz w:val="18"/>
                <w:szCs w:val="18"/>
                <w:lang w:eastAsia="it-IT"/>
                <w14:ligatures w14:val="none"/>
              </w:rPr>
              <w:t xml:space="preserve"> CIRCOLO AVELLINO” CON I SEGUENTI PLESSI:</w:t>
            </w:r>
          </w:p>
          <w:p w14:paraId="62879DBC" w14:textId="72E221A9" w:rsidR="001E73EF" w:rsidRPr="00A64F50"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PLESSI DI AVELLINO DELL’IC COCCHIA, PLESSI DI AVELLINO E CAPRIGLIA IRPINA DEL </w:t>
            </w:r>
            <w:proofErr w:type="gramStart"/>
            <w:r>
              <w:rPr>
                <w:rFonts w:ascii="Calibri" w:eastAsia="Times New Roman" w:hAnsi="Calibri" w:cs="Calibri"/>
                <w:b/>
                <w:bCs/>
                <w:color w:val="000000"/>
                <w:kern w:val="0"/>
                <w:sz w:val="18"/>
                <w:szCs w:val="18"/>
                <w:lang w:eastAsia="it-IT"/>
                <w14:ligatures w14:val="none"/>
              </w:rPr>
              <w:t>5°</w:t>
            </w:r>
            <w:proofErr w:type="gramEnd"/>
            <w:r>
              <w:rPr>
                <w:rFonts w:ascii="Calibri" w:eastAsia="Times New Roman" w:hAnsi="Calibri" w:cs="Calibri"/>
                <w:b/>
                <w:bCs/>
                <w:color w:val="000000"/>
                <w:kern w:val="0"/>
                <w:sz w:val="18"/>
                <w:szCs w:val="18"/>
                <w:lang w:eastAsia="it-IT"/>
                <w14:ligatures w14:val="none"/>
              </w:rPr>
              <w:t xml:space="preserve"> CIRCOLO AVELLINO.</w:t>
            </w:r>
          </w:p>
        </w:tc>
      </w:tr>
      <w:tr w:rsidR="001E73EF" w:rsidRPr="00222E0F" w14:paraId="22E0FA53" w14:textId="07BB1A61" w:rsidTr="001E73EF">
        <w:trPr>
          <w:trHeight w:val="707"/>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0F404622" w14:textId="17E24A0B"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2FCF31D0" w14:textId="77777777" w:rsidR="001E73EF" w:rsidRPr="001E6261"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hideMark/>
          </w:tcPr>
          <w:p w14:paraId="3AB6B987"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AVELLINO</w:t>
            </w:r>
          </w:p>
        </w:tc>
        <w:tc>
          <w:tcPr>
            <w:tcW w:w="1229" w:type="dxa"/>
            <w:tcBorders>
              <w:bottom w:val="single" w:sz="4" w:space="0" w:color="auto"/>
            </w:tcBorders>
            <w:shd w:val="clear" w:color="auto" w:fill="E2EFD9" w:themeFill="accent6" w:themeFillTint="33"/>
            <w:vAlign w:val="center"/>
            <w:hideMark/>
          </w:tcPr>
          <w:p w14:paraId="0EF83608"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AVIC885006</w:t>
            </w:r>
          </w:p>
        </w:tc>
        <w:tc>
          <w:tcPr>
            <w:tcW w:w="2972" w:type="dxa"/>
            <w:tcBorders>
              <w:bottom w:val="single" w:sz="4" w:space="0" w:color="auto"/>
            </w:tcBorders>
            <w:shd w:val="clear" w:color="auto" w:fill="E2EFD9" w:themeFill="accent6" w:themeFillTint="33"/>
            <w:vAlign w:val="center"/>
            <w:hideMark/>
          </w:tcPr>
          <w:p w14:paraId="633D770B" w14:textId="4D0F1A8B"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Da E. COCCHIA - DALLA CHIESA: PLESSI COCCHIA A </w:t>
            </w:r>
            <w:proofErr w:type="gramStart"/>
            <w:r w:rsidRPr="001E6261">
              <w:rPr>
                <w:rFonts w:ascii="Calibri" w:eastAsia="Times New Roman" w:hAnsi="Calibri" w:cs="Calibri"/>
                <w:b/>
                <w:bCs/>
                <w:color w:val="000000"/>
                <w:kern w:val="0"/>
                <w:sz w:val="18"/>
                <w:szCs w:val="18"/>
                <w:lang w:eastAsia="it-IT"/>
                <w14:ligatures w14:val="none"/>
              </w:rPr>
              <w:t>5°</w:t>
            </w:r>
            <w:proofErr w:type="gramEnd"/>
            <w:r w:rsidRPr="001E6261">
              <w:rPr>
                <w:rFonts w:ascii="Calibri" w:eastAsia="Times New Roman" w:hAnsi="Calibri" w:cs="Calibri"/>
                <w:b/>
                <w:bCs/>
                <w:color w:val="000000"/>
                <w:kern w:val="0"/>
                <w:sz w:val="18"/>
                <w:szCs w:val="18"/>
                <w:lang w:eastAsia="it-IT"/>
                <w14:ligatures w14:val="none"/>
              </w:rPr>
              <w:t xml:space="preserve"> CIRCOLO DIDATTICO - PLESSO SANTA PAOLINA -PLESSO PRATA P.U. A IC PRATOLA SERRA</w:t>
            </w:r>
          </w:p>
        </w:tc>
        <w:tc>
          <w:tcPr>
            <w:tcW w:w="827" w:type="dxa"/>
            <w:vMerge/>
            <w:tcBorders>
              <w:bottom w:val="single" w:sz="4" w:space="0" w:color="auto"/>
            </w:tcBorders>
            <w:shd w:val="clear" w:color="auto" w:fill="E2EFD9" w:themeFill="accent6" w:themeFillTint="33"/>
            <w:vAlign w:val="center"/>
            <w:hideMark/>
          </w:tcPr>
          <w:p w14:paraId="480CCC4B" w14:textId="0F2C2FA9"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3F839D6C" w14:textId="22B49E2E"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373B1106"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bottom w:val="single" w:sz="4" w:space="0" w:color="auto"/>
              <w:right w:val="single" w:sz="4" w:space="0" w:color="auto"/>
            </w:tcBorders>
            <w:shd w:val="clear" w:color="auto" w:fill="E2EFD9" w:themeFill="accent6" w:themeFillTint="33"/>
            <w:vAlign w:val="center"/>
            <w:hideMark/>
          </w:tcPr>
          <w:p w14:paraId="7008F662"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2FEFAFFD"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p>
        </w:tc>
      </w:tr>
      <w:tr w:rsidR="001E73EF" w:rsidRPr="00222E0F" w14:paraId="3092FEA4" w14:textId="193F51F5" w:rsidTr="001E73EF">
        <w:trPr>
          <w:trHeight w:val="1391"/>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2BF00B35" w14:textId="7A968370" w:rsidR="001E73EF" w:rsidRPr="00A64F50" w:rsidRDefault="001E73EF" w:rsidP="0089652D">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2</w:t>
            </w:r>
          </w:p>
        </w:tc>
        <w:tc>
          <w:tcPr>
            <w:tcW w:w="839" w:type="dxa"/>
            <w:tcBorders>
              <w:top w:val="single" w:sz="4" w:space="0" w:color="auto"/>
            </w:tcBorders>
            <w:shd w:val="clear" w:color="auto" w:fill="E2EFD9" w:themeFill="accent6" w:themeFillTint="33"/>
            <w:vAlign w:val="center"/>
            <w:hideMark/>
          </w:tcPr>
          <w:p w14:paraId="32EACDEA" w14:textId="77777777" w:rsidR="001E73EF" w:rsidRPr="001E6261"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74EA65CB" w14:textId="5645C601"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PRATOLA SERRA</w:t>
            </w:r>
          </w:p>
        </w:tc>
        <w:tc>
          <w:tcPr>
            <w:tcW w:w="1229" w:type="dxa"/>
            <w:tcBorders>
              <w:top w:val="single" w:sz="4" w:space="0" w:color="auto"/>
            </w:tcBorders>
            <w:shd w:val="clear" w:color="auto" w:fill="E2EFD9" w:themeFill="accent6" w:themeFillTint="33"/>
            <w:vAlign w:val="center"/>
            <w:hideMark/>
          </w:tcPr>
          <w:p w14:paraId="5F500A24" w14:textId="77777777"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AVIC857002</w:t>
            </w:r>
          </w:p>
        </w:tc>
        <w:tc>
          <w:tcPr>
            <w:tcW w:w="2972" w:type="dxa"/>
            <w:tcBorders>
              <w:top w:val="single" w:sz="4" w:space="0" w:color="auto"/>
            </w:tcBorders>
            <w:shd w:val="clear" w:color="auto" w:fill="E2EFD9" w:themeFill="accent6" w:themeFillTint="33"/>
            <w:vAlign w:val="center"/>
            <w:hideMark/>
          </w:tcPr>
          <w:p w14:paraId="1CA1E86A" w14:textId="001E5B5A" w:rsidR="001E73EF" w:rsidRPr="001E6261" w:rsidRDefault="001E73EF" w:rsidP="00A64F50">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MONTEFALCIONE DA IC PRATOLA SERRA: PLESSO MONTEFALCIONE 237+ PLESSI MONTEFREDANE 86 + CANDIDA 94 + PAROLISE 24 + SAN POTITO ULTRA 116 + PLESSO GROTTOLELLA DA IC ALTAVILLA</w:t>
            </w:r>
          </w:p>
        </w:tc>
        <w:tc>
          <w:tcPr>
            <w:tcW w:w="827" w:type="dxa"/>
            <w:vMerge w:val="restart"/>
            <w:tcBorders>
              <w:top w:val="single" w:sz="4" w:space="0" w:color="auto"/>
            </w:tcBorders>
            <w:shd w:val="clear" w:color="auto" w:fill="E2EFD9" w:themeFill="accent6" w:themeFillTint="33"/>
            <w:vAlign w:val="center"/>
          </w:tcPr>
          <w:p w14:paraId="0A5DDC1D" w14:textId="7182F1A1"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673</w:t>
            </w:r>
          </w:p>
        </w:tc>
        <w:tc>
          <w:tcPr>
            <w:tcW w:w="992" w:type="dxa"/>
            <w:tcBorders>
              <w:top w:val="single" w:sz="4" w:space="0" w:color="auto"/>
            </w:tcBorders>
            <w:shd w:val="clear" w:color="auto" w:fill="E2EFD9" w:themeFill="accent6" w:themeFillTint="33"/>
            <w:vAlign w:val="center"/>
            <w:hideMark/>
          </w:tcPr>
          <w:p w14:paraId="0C8E8C78" w14:textId="5973CCD8"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53AF9C74"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1311E536" w14:textId="77777777" w:rsidR="001E73EF" w:rsidRPr="00A64F50" w:rsidRDefault="001E73EF" w:rsidP="00A64F50">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SOTTO</w:t>
            </w:r>
          </w:p>
        </w:tc>
        <w:tc>
          <w:tcPr>
            <w:tcW w:w="3519" w:type="dxa"/>
            <w:vMerge w:val="restart"/>
            <w:tcBorders>
              <w:top w:val="single" w:sz="4" w:space="0" w:color="auto"/>
              <w:right w:val="single" w:sz="4" w:space="0" w:color="auto"/>
            </w:tcBorders>
            <w:shd w:val="clear" w:color="auto" w:fill="E2EFD9" w:themeFill="accent6" w:themeFillTint="33"/>
            <w:vAlign w:val="center"/>
          </w:tcPr>
          <w:p w14:paraId="038A9605" w14:textId="77777777" w:rsidR="001E73EF"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IC “MONTEFALCIONE” ACCORPA I SEGUENTI PLESSI: </w:t>
            </w:r>
          </w:p>
          <w:p w14:paraId="2D37DDB3" w14:textId="61729352" w:rsidR="001E73EF" w:rsidRPr="00A64F50"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PLESSI MONTEFALCIONE (DA IC PRATOLA SERRA), MONTEFREDANE (DA IC DON MILANI MANOCALZATI), CANDIDA (DA IC DON MILANI MANOCALZATI), PAROLISE (DA IC DON MILANI MANOCALZATI), SAN POTITO ULTRA (DA IC DON MILANI MANOCALZATI), GROTTOLELLA (DA IC CARUSO DI ALTAVILLA IRPINA)</w:t>
            </w:r>
          </w:p>
        </w:tc>
      </w:tr>
      <w:tr w:rsidR="001E73EF" w:rsidRPr="00222E0F" w14:paraId="2AB834E5" w14:textId="5340F09F" w:rsidTr="001E73EF">
        <w:trPr>
          <w:trHeight w:val="282"/>
          <w:jc w:val="center"/>
        </w:trPr>
        <w:tc>
          <w:tcPr>
            <w:tcW w:w="574" w:type="dxa"/>
            <w:vMerge/>
            <w:tcBorders>
              <w:left w:val="single" w:sz="4" w:space="0" w:color="auto"/>
            </w:tcBorders>
            <w:shd w:val="clear" w:color="auto" w:fill="E2EFD9" w:themeFill="accent6" w:themeFillTint="33"/>
            <w:vAlign w:val="center"/>
          </w:tcPr>
          <w:p w14:paraId="104AD6DF" w14:textId="23D5596A"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shd w:val="clear" w:color="auto" w:fill="E2EFD9" w:themeFill="accent6" w:themeFillTint="33"/>
            <w:vAlign w:val="center"/>
          </w:tcPr>
          <w:p w14:paraId="2221F451" w14:textId="1D1B1C6A"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shd w:val="clear" w:color="auto" w:fill="E2EFD9" w:themeFill="accent6" w:themeFillTint="33"/>
            <w:vAlign w:val="center"/>
          </w:tcPr>
          <w:p w14:paraId="0BA68FF6" w14:textId="341DD53E"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ALTAVILLA IRPINA</w:t>
            </w:r>
          </w:p>
        </w:tc>
        <w:tc>
          <w:tcPr>
            <w:tcW w:w="1229" w:type="dxa"/>
            <w:shd w:val="clear" w:color="auto" w:fill="E2EFD9" w:themeFill="accent6" w:themeFillTint="33"/>
            <w:vAlign w:val="center"/>
          </w:tcPr>
          <w:p w14:paraId="0FED7D41" w14:textId="778A70FB"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AVIC848007</w:t>
            </w:r>
          </w:p>
        </w:tc>
        <w:tc>
          <w:tcPr>
            <w:tcW w:w="2972" w:type="dxa"/>
            <w:shd w:val="clear" w:color="auto" w:fill="E2EFD9" w:themeFill="accent6" w:themeFillTint="33"/>
            <w:vAlign w:val="center"/>
          </w:tcPr>
          <w:p w14:paraId="24EAD286" w14:textId="05565FA4"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DA I.C. C. CARUSO: PLESSO GROTTOLELLA ACCORPATO A MONTEFALCIONE </w:t>
            </w:r>
          </w:p>
        </w:tc>
        <w:tc>
          <w:tcPr>
            <w:tcW w:w="827" w:type="dxa"/>
            <w:vMerge/>
            <w:shd w:val="clear" w:color="auto" w:fill="E2EFD9" w:themeFill="accent6" w:themeFillTint="33"/>
            <w:vAlign w:val="center"/>
          </w:tcPr>
          <w:p w14:paraId="5F9B2316" w14:textId="77777777"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shd w:val="clear" w:color="auto" w:fill="E2EFD9" w:themeFill="accent6" w:themeFillTint="33"/>
            <w:vAlign w:val="center"/>
          </w:tcPr>
          <w:p w14:paraId="10FED193" w14:textId="1DF5B107"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shd w:val="clear" w:color="auto" w:fill="E2EFD9" w:themeFill="accent6" w:themeFillTint="33"/>
            <w:vAlign w:val="center"/>
          </w:tcPr>
          <w:p w14:paraId="1ABAA436" w14:textId="0808F1D1"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right w:val="single" w:sz="4" w:space="0" w:color="auto"/>
            </w:tcBorders>
            <w:shd w:val="clear" w:color="auto" w:fill="E2EFD9" w:themeFill="accent6" w:themeFillTint="33"/>
            <w:vAlign w:val="center"/>
          </w:tcPr>
          <w:p w14:paraId="053A5AC0" w14:textId="5A318450"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right w:val="single" w:sz="4" w:space="0" w:color="auto"/>
            </w:tcBorders>
            <w:shd w:val="clear" w:color="auto" w:fill="E2EFD9" w:themeFill="accent6" w:themeFillTint="33"/>
          </w:tcPr>
          <w:p w14:paraId="7D5BE05F" w14:textId="77777777" w:rsidR="001E73EF" w:rsidRPr="00A64F50"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436C6B8B" w14:textId="48BB89D5" w:rsidTr="001E73EF">
        <w:trPr>
          <w:trHeight w:val="282"/>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123FB1FF" w14:textId="4934836D"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309C4400"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hideMark/>
          </w:tcPr>
          <w:p w14:paraId="75E98EF6"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MANOCALZATI</w:t>
            </w:r>
          </w:p>
        </w:tc>
        <w:tc>
          <w:tcPr>
            <w:tcW w:w="1229" w:type="dxa"/>
            <w:tcBorders>
              <w:bottom w:val="single" w:sz="4" w:space="0" w:color="auto"/>
            </w:tcBorders>
            <w:shd w:val="clear" w:color="auto" w:fill="E2EFD9" w:themeFill="accent6" w:themeFillTint="33"/>
            <w:vAlign w:val="center"/>
            <w:hideMark/>
          </w:tcPr>
          <w:p w14:paraId="1C1E60D7"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AVIC843004</w:t>
            </w:r>
          </w:p>
        </w:tc>
        <w:tc>
          <w:tcPr>
            <w:tcW w:w="2972" w:type="dxa"/>
            <w:tcBorders>
              <w:bottom w:val="single" w:sz="4" w:space="0" w:color="auto"/>
            </w:tcBorders>
            <w:shd w:val="clear" w:color="auto" w:fill="E2EFD9" w:themeFill="accent6" w:themeFillTint="33"/>
            <w:vAlign w:val="center"/>
            <w:hideMark/>
          </w:tcPr>
          <w:p w14:paraId="5475DA1E" w14:textId="62B2A81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I. C. DON LORENZO MILANI (- PLESSO MANOCALZATI ACCORPATO AD ATRIPALDA – PLESSO CANDIDA 94 -MONTEFREDANE 86 - PAROLISE 24 - SAN POTITO ULTRA 116 ACCORPATI A MONTEFALCIONE) </w:t>
            </w:r>
          </w:p>
        </w:tc>
        <w:tc>
          <w:tcPr>
            <w:tcW w:w="827" w:type="dxa"/>
            <w:vMerge/>
            <w:tcBorders>
              <w:bottom w:val="single" w:sz="4" w:space="0" w:color="auto"/>
            </w:tcBorders>
            <w:shd w:val="clear" w:color="auto" w:fill="E2EFD9" w:themeFill="accent6" w:themeFillTint="33"/>
            <w:vAlign w:val="center"/>
          </w:tcPr>
          <w:p w14:paraId="483D8BB6" w14:textId="7BDF67A5"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4B2A64D9" w14:textId="770C51D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346BAC14"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21B54D8A"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SOTTO</w:t>
            </w:r>
          </w:p>
        </w:tc>
        <w:tc>
          <w:tcPr>
            <w:tcW w:w="3519" w:type="dxa"/>
            <w:vMerge/>
            <w:tcBorders>
              <w:bottom w:val="single" w:sz="4" w:space="0" w:color="auto"/>
              <w:right w:val="single" w:sz="4" w:space="0" w:color="auto"/>
            </w:tcBorders>
            <w:shd w:val="clear" w:color="auto" w:fill="E2EFD9" w:themeFill="accent6" w:themeFillTint="33"/>
          </w:tcPr>
          <w:p w14:paraId="5DA38AD1" w14:textId="77777777" w:rsidR="001E73EF" w:rsidRPr="00A64F50" w:rsidRDefault="001E73EF" w:rsidP="00947D5E">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2DE6E0F8" w14:textId="661156FB" w:rsidTr="001E73EF">
        <w:trPr>
          <w:trHeight w:val="539"/>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3166871E" w14:textId="2305CD36"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3</w:t>
            </w:r>
          </w:p>
        </w:tc>
        <w:tc>
          <w:tcPr>
            <w:tcW w:w="839" w:type="dxa"/>
            <w:tcBorders>
              <w:top w:val="single" w:sz="4" w:space="0" w:color="auto"/>
            </w:tcBorders>
            <w:shd w:val="clear" w:color="auto" w:fill="E2EFD9" w:themeFill="accent6" w:themeFillTint="33"/>
            <w:vAlign w:val="center"/>
            <w:hideMark/>
          </w:tcPr>
          <w:p w14:paraId="455A58A6"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3607AE79"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SOLOFRA</w:t>
            </w:r>
          </w:p>
        </w:tc>
        <w:tc>
          <w:tcPr>
            <w:tcW w:w="1229" w:type="dxa"/>
            <w:tcBorders>
              <w:top w:val="single" w:sz="4" w:space="0" w:color="auto"/>
            </w:tcBorders>
            <w:shd w:val="clear" w:color="auto" w:fill="E2EFD9" w:themeFill="accent6" w:themeFillTint="33"/>
            <w:vAlign w:val="center"/>
            <w:hideMark/>
          </w:tcPr>
          <w:p w14:paraId="5FBD2D73"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AVEE05900Q</w:t>
            </w:r>
          </w:p>
        </w:tc>
        <w:tc>
          <w:tcPr>
            <w:tcW w:w="2972" w:type="dxa"/>
            <w:tcBorders>
              <w:top w:val="single" w:sz="4" w:space="0" w:color="auto"/>
            </w:tcBorders>
            <w:shd w:val="clear" w:color="auto" w:fill="E2EFD9" w:themeFill="accent6" w:themeFillTint="33"/>
            <w:vAlign w:val="center"/>
            <w:hideMark/>
          </w:tcPr>
          <w:p w14:paraId="77857847"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DIREZIONE DIDATTICA</w:t>
            </w:r>
          </w:p>
        </w:tc>
        <w:tc>
          <w:tcPr>
            <w:tcW w:w="827" w:type="dxa"/>
            <w:vMerge w:val="restart"/>
            <w:tcBorders>
              <w:top w:val="single" w:sz="4" w:space="0" w:color="auto"/>
            </w:tcBorders>
            <w:shd w:val="clear" w:color="auto" w:fill="E2EFD9" w:themeFill="accent6" w:themeFillTint="33"/>
            <w:vAlign w:val="center"/>
          </w:tcPr>
          <w:p w14:paraId="56644463" w14:textId="7843FDB2"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1.102</w:t>
            </w:r>
          </w:p>
        </w:tc>
        <w:tc>
          <w:tcPr>
            <w:tcW w:w="992" w:type="dxa"/>
            <w:tcBorders>
              <w:top w:val="single" w:sz="4" w:space="0" w:color="auto"/>
            </w:tcBorders>
            <w:shd w:val="clear" w:color="auto" w:fill="E2EFD9" w:themeFill="accent6" w:themeFillTint="33"/>
            <w:vAlign w:val="center"/>
            <w:hideMark/>
          </w:tcPr>
          <w:p w14:paraId="27E51EB7" w14:textId="2FF29D96"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1BD8202F"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4D576C69"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SOTTO</w:t>
            </w:r>
          </w:p>
        </w:tc>
        <w:tc>
          <w:tcPr>
            <w:tcW w:w="3519" w:type="dxa"/>
            <w:vMerge w:val="restart"/>
            <w:tcBorders>
              <w:top w:val="single" w:sz="4" w:space="0" w:color="auto"/>
              <w:right w:val="single" w:sz="4" w:space="0" w:color="auto"/>
            </w:tcBorders>
            <w:shd w:val="clear" w:color="auto" w:fill="E2EFD9" w:themeFill="accent6" w:themeFillTint="33"/>
            <w:vAlign w:val="center"/>
          </w:tcPr>
          <w:p w14:paraId="4242B9F8" w14:textId="7FC0C85A"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ISTITUTO COMPRENSIVO “F. GUARINI” DI SOLOFRA ACCORPA DIREZIONE DIDATTICA DI SOLOFRA  </w:t>
            </w:r>
          </w:p>
        </w:tc>
      </w:tr>
      <w:tr w:rsidR="001E73EF" w:rsidRPr="00222E0F" w14:paraId="4C9EA83A" w14:textId="14E53052" w:rsidTr="001E73EF">
        <w:trPr>
          <w:trHeight w:val="67"/>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0D51685B" w14:textId="09C98033"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071D31DF"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hideMark/>
          </w:tcPr>
          <w:p w14:paraId="060EDE14"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SOLOFRA</w:t>
            </w:r>
          </w:p>
        </w:tc>
        <w:tc>
          <w:tcPr>
            <w:tcW w:w="1229" w:type="dxa"/>
            <w:tcBorders>
              <w:bottom w:val="single" w:sz="4" w:space="0" w:color="auto"/>
            </w:tcBorders>
            <w:shd w:val="clear" w:color="auto" w:fill="E2EFD9" w:themeFill="accent6" w:themeFillTint="33"/>
            <w:vAlign w:val="center"/>
            <w:hideMark/>
          </w:tcPr>
          <w:p w14:paraId="036A633C"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AVIC88400A</w:t>
            </w:r>
          </w:p>
        </w:tc>
        <w:tc>
          <w:tcPr>
            <w:tcW w:w="2972" w:type="dxa"/>
            <w:tcBorders>
              <w:bottom w:val="single" w:sz="4" w:space="0" w:color="auto"/>
            </w:tcBorders>
            <w:shd w:val="clear" w:color="auto" w:fill="E2EFD9" w:themeFill="accent6" w:themeFillTint="33"/>
            <w:vAlign w:val="center"/>
            <w:hideMark/>
          </w:tcPr>
          <w:p w14:paraId="236DB097" w14:textId="002DD36F"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ISTITUTO COMPRENSIVO F. GUARINI</w:t>
            </w:r>
          </w:p>
        </w:tc>
        <w:tc>
          <w:tcPr>
            <w:tcW w:w="827" w:type="dxa"/>
            <w:vMerge/>
            <w:tcBorders>
              <w:bottom w:val="single" w:sz="4" w:space="0" w:color="auto"/>
            </w:tcBorders>
            <w:shd w:val="clear" w:color="auto" w:fill="E2EFD9" w:themeFill="accent6" w:themeFillTint="33"/>
            <w:vAlign w:val="center"/>
            <w:hideMark/>
          </w:tcPr>
          <w:p w14:paraId="421C68BF" w14:textId="794A5EB2"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1A90FB7A" w14:textId="198B918C"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470C3BCE"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bottom w:val="single" w:sz="4" w:space="0" w:color="auto"/>
              <w:right w:val="single" w:sz="4" w:space="0" w:color="auto"/>
            </w:tcBorders>
            <w:shd w:val="clear" w:color="auto" w:fill="E2EFD9" w:themeFill="accent6" w:themeFillTint="33"/>
            <w:vAlign w:val="center"/>
            <w:hideMark/>
          </w:tcPr>
          <w:p w14:paraId="3B5F286D"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vAlign w:val="center"/>
          </w:tcPr>
          <w:p w14:paraId="377B695F"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76805100" w14:textId="1486221A" w:rsidTr="001E73EF">
        <w:trPr>
          <w:trHeight w:val="408"/>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7DA88F9C" w14:textId="521D512D"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4</w:t>
            </w:r>
          </w:p>
        </w:tc>
        <w:tc>
          <w:tcPr>
            <w:tcW w:w="839" w:type="dxa"/>
            <w:tcBorders>
              <w:top w:val="single" w:sz="4" w:space="0" w:color="auto"/>
            </w:tcBorders>
            <w:shd w:val="clear" w:color="auto" w:fill="E2EFD9" w:themeFill="accent6" w:themeFillTint="33"/>
            <w:vAlign w:val="center"/>
            <w:hideMark/>
          </w:tcPr>
          <w:p w14:paraId="469A4C02"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top w:val="single" w:sz="4" w:space="0" w:color="auto"/>
            </w:tcBorders>
            <w:shd w:val="clear" w:color="auto" w:fill="E2EFD9" w:themeFill="accent6" w:themeFillTint="33"/>
            <w:vAlign w:val="center"/>
            <w:hideMark/>
          </w:tcPr>
          <w:p w14:paraId="2862B7C7"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VALLATA</w:t>
            </w:r>
          </w:p>
        </w:tc>
        <w:tc>
          <w:tcPr>
            <w:tcW w:w="1229" w:type="dxa"/>
            <w:tcBorders>
              <w:top w:val="single" w:sz="4" w:space="0" w:color="auto"/>
            </w:tcBorders>
            <w:shd w:val="clear" w:color="auto" w:fill="E2EFD9" w:themeFill="accent6" w:themeFillTint="33"/>
            <w:vAlign w:val="center"/>
            <w:hideMark/>
          </w:tcPr>
          <w:p w14:paraId="6E3118F8"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AVIC87400Q</w:t>
            </w:r>
          </w:p>
        </w:tc>
        <w:tc>
          <w:tcPr>
            <w:tcW w:w="2972" w:type="dxa"/>
            <w:tcBorders>
              <w:top w:val="single" w:sz="4" w:space="0" w:color="auto"/>
            </w:tcBorders>
            <w:shd w:val="clear" w:color="auto" w:fill="E2EFD9" w:themeFill="accent6" w:themeFillTint="33"/>
            <w:vAlign w:val="center"/>
            <w:hideMark/>
          </w:tcPr>
          <w:p w14:paraId="6C97CD77"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G. PASCOLI (CREAZIONE OMNICOMPRENSIVO)</w:t>
            </w:r>
          </w:p>
        </w:tc>
        <w:tc>
          <w:tcPr>
            <w:tcW w:w="827" w:type="dxa"/>
            <w:vMerge w:val="restart"/>
            <w:tcBorders>
              <w:top w:val="single" w:sz="4" w:space="0" w:color="auto"/>
            </w:tcBorders>
            <w:shd w:val="clear" w:color="auto" w:fill="E2EFD9" w:themeFill="accent6" w:themeFillTint="33"/>
            <w:vAlign w:val="center"/>
          </w:tcPr>
          <w:p w14:paraId="16B23350" w14:textId="1F71EA30"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742</w:t>
            </w:r>
          </w:p>
        </w:tc>
        <w:tc>
          <w:tcPr>
            <w:tcW w:w="992" w:type="dxa"/>
            <w:tcBorders>
              <w:top w:val="single" w:sz="4" w:space="0" w:color="auto"/>
            </w:tcBorders>
            <w:shd w:val="clear" w:color="auto" w:fill="E2EFD9" w:themeFill="accent6" w:themeFillTint="33"/>
            <w:vAlign w:val="center"/>
            <w:hideMark/>
          </w:tcPr>
          <w:p w14:paraId="0BFE387B" w14:textId="41217D81"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32C97C42"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top w:val="single" w:sz="4" w:space="0" w:color="auto"/>
              <w:right w:val="single" w:sz="4" w:space="0" w:color="auto"/>
            </w:tcBorders>
            <w:shd w:val="clear" w:color="auto" w:fill="E2EFD9" w:themeFill="accent6" w:themeFillTint="33"/>
            <w:vAlign w:val="center"/>
            <w:hideMark/>
          </w:tcPr>
          <w:p w14:paraId="76B0C4F1"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78D708F2" w14:textId="607F847F"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ISTITUTO OMNICOMPRENSIVO: IC “G. PASCOLI” ACCORPA I PLESSI DI STURNO E VALLATA DA ISTITUTO SUPERIORE “E. FERMI” DI VALLATA</w:t>
            </w:r>
          </w:p>
        </w:tc>
      </w:tr>
      <w:tr w:rsidR="001E73EF" w:rsidRPr="00222E0F" w14:paraId="09955F8F" w14:textId="6C7F3362" w:rsidTr="001E73EF">
        <w:trPr>
          <w:trHeight w:val="116"/>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33B06C28" w14:textId="25B027FF"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1231F773"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bottom w:val="single" w:sz="4" w:space="0" w:color="auto"/>
            </w:tcBorders>
            <w:shd w:val="clear" w:color="auto" w:fill="E2EFD9" w:themeFill="accent6" w:themeFillTint="33"/>
            <w:vAlign w:val="center"/>
            <w:hideMark/>
          </w:tcPr>
          <w:p w14:paraId="21EEC41B"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VALLATA</w:t>
            </w:r>
          </w:p>
        </w:tc>
        <w:tc>
          <w:tcPr>
            <w:tcW w:w="1229" w:type="dxa"/>
            <w:tcBorders>
              <w:bottom w:val="single" w:sz="4" w:space="0" w:color="auto"/>
            </w:tcBorders>
            <w:shd w:val="clear" w:color="auto" w:fill="E2EFD9" w:themeFill="accent6" w:themeFillTint="33"/>
            <w:vAlign w:val="center"/>
            <w:hideMark/>
          </w:tcPr>
          <w:p w14:paraId="5FE604AB"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AVIS00300T</w:t>
            </w:r>
          </w:p>
        </w:tc>
        <w:tc>
          <w:tcPr>
            <w:tcW w:w="2972" w:type="dxa"/>
            <w:tcBorders>
              <w:bottom w:val="single" w:sz="4" w:space="0" w:color="auto"/>
            </w:tcBorders>
            <w:shd w:val="clear" w:color="auto" w:fill="E2EFD9" w:themeFill="accent6" w:themeFillTint="33"/>
            <w:vAlign w:val="center"/>
            <w:hideMark/>
          </w:tcPr>
          <w:p w14:paraId="164DEB31"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ISTITUTO SUPERIORE E. FERMI (- PLESSO BISACCIA 62 ALUNNI OMNICOMPRENSIVO A BISACCIA)</w:t>
            </w:r>
          </w:p>
        </w:tc>
        <w:tc>
          <w:tcPr>
            <w:tcW w:w="827" w:type="dxa"/>
            <w:vMerge/>
            <w:tcBorders>
              <w:bottom w:val="single" w:sz="4" w:space="0" w:color="auto"/>
            </w:tcBorders>
            <w:shd w:val="clear" w:color="auto" w:fill="E2EFD9" w:themeFill="accent6" w:themeFillTint="33"/>
            <w:vAlign w:val="center"/>
            <w:hideMark/>
          </w:tcPr>
          <w:p w14:paraId="46446CD3" w14:textId="5A17B95F"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575579E7" w14:textId="5CBC4080"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hideMark/>
          </w:tcPr>
          <w:p w14:paraId="05326DE3"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7AAE3E35"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66E32006"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66BC455D" w14:textId="325075E6" w:rsidTr="001E73EF">
        <w:trPr>
          <w:trHeight w:val="47"/>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427F9E6E" w14:textId="678087F4"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5</w:t>
            </w:r>
          </w:p>
        </w:tc>
        <w:tc>
          <w:tcPr>
            <w:tcW w:w="839" w:type="dxa"/>
            <w:tcBorders>
              <w:top w:val="single" w:sz="4" w:space="0" w:color="auto"/>
            </w:tcBorders>
            <w:shd w:val="clear" w:color="auto" w:fill="E2EFD9" w:themeFill="accent6" w:themeFillTint="33"/>
            <w:vAlign w:val="center"/>
            <w:hideMark/>
          </w:tcPr>
          <w:p w14:paraId="34EDC59E"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AV-2</w:t>
            </w:r>
          </w:p>
        </w:tc>
        <w:tc>
          <w:tcPr>
            <w:tcW w:w="2210" w:type="dxa"/>
            <w:tcBorders>
              <w:top w:val="single" w:sz="4" w:space="0" w:color="auto"/>
            </w:tcBorders>
            <w:shd w:val="clear" w:color="auto" w:fill="E2EFD9" w:themeFill="accent6" w:themeFillTint="33"/>
            <w:vAlign w:val="center"/>
            <w:hideMark/>
          </w:tcPr>
          <w:p w14:paraId="20C30834"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GROTTAMINARDA</w:t>
            </w:r>
          </w:p>
        </w:tc>
        <w:tc>
          <w:tcPr>
            <w:tcW w:w="1229" w:type="dxa"/>
            <w:tcBorders>
              <w:top w:val="single" w:sz="4" w:space="0" w:color="auto"/>
            </w:tcBorders>
            <w:shd w:val="clear" w:color="auto" w:fill="E2EFD9" w:themeFill="accent6" w:themeFillTint="33"/>
            <w:vAlign w:val="center"/>
            <w:hideMark/>
          </w:tcPr>
          <w:p w14:paraId="751E8981"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AVIS01300C</w:t>
            </w:r>
          </w:p>
        </w:tc>
        <w:tc>
          <w:tcPr>
            <w:tcW w:w="2972" w:type="dxa"/>
            <w:tcBorders>
              <w:top w:val="single" w:sz="4" w:space="0" w:color="auto"/>
            </w:tcBorders>
            <w:shd w:val="clear" w:color="auto" w:fill="E2EFD9" w:themeFill="accent6" w:themeFillTint="33"/>
            <w:vAlign w:val="center"/>
            <w:hideMark/>
          </w:tcPr>
          <w:p w14:paraId="2F8E192B"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IIS GROTTAMINARDA</w:t>
            </w:r>
          </w:p>
        </w:tc>
        <w:tc>
          <w:tcPr>
            <w:tcW w:w="827" w:type="dxa"/>
            <w:vMerge w:val="restart"/>
            <w:tcBorders>
              <w:top w:val="single" w:sz="4" w:space="0" w:color="auto"/>
            </w:tcBorders>
            <w:shd w:val="clear" w:color="auto" w:fill="E2EFD9" w:themeFill="accent6" w:themeFillTint="33"/>
            <w:vAlign w:val="center"/>
          </w:tcPr>
          <w:p w14:paraId="79685179" w14:textId="3919681C"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1.080</w:t>
            </w:r>
          </w:p>
        </w:tc>
        <w:tc>
          <w:tcPr>
            <w:tcW w:w="992" w:type="dxa"/>
            <w:tcBorders>
              <w:top w:val="single" w:sz="4" w:space="0" w:color="auto"/>
            </w:tcBorders>
            <w:shd w:val="clear" w:color="auto" w:fill="E2EFD9" w:themeFill="accent6" w:themeFillTint="33"/>
            <w:vAlign w:val="center"/>
            <w:hideMark/>
          </w:tcPr>
          <w:p w14:paraId="5706AD8A" w14:textId="441A4AD6"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363C6518"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45FF1B04"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tcPr>
          <w:p w14:paraId="53C7CBB9" w14:textId="5A2258C0"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 IIS “GROTTAMINARDA” (PLESSI FRIGENTO E GROTTAMINARDA) ACCORPA ISTITUTO SUPERIORE “AECLANUM” (PLESSI GESUALDO E MIRABELLA ECLANO)</w:t>
            </w:r>
          </w:p>
        </w:tc>
      </w:tr>
      <w:tr w:rsidR="001E73EF" w:rsidRPr="00222E0F" w14:paraId="745B3DEF" w14:textId="32DF69E0" w:rsidTr="001E73EF">
        <w:trPr>
          <w:trHeight w:val="460"/>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5FBDE39D" w14:textId="09711078"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12D1EE48"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AV-2</w:t>
            </w:r>
          </w:p>
        </w:tc>
        <w:tc>
          <w:tcPr>
            <w:tcW w:w="2210" w:type="dxa"/>
            <w:tcBorders>
              <w:bottom w:val="single" w:sz="4" w:space="0" w:color="auto"/>
            </w:tcBorders>
            <w:shd w:val="clear" w:color="auto" w:fill="E2EFD9" w:themeFill="accent6" w:themeFillTint="33"/>
            <w:vAlign w:val="center"/>
            <w:hideMark/>
          </w:tcPr>
          <w:p w14:paraId="1AAEF762"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MIRABELLA ECLANO</w:t>
            </w:r>
          </w:p>
        </w:tc>
        <w:tc>
          <w:tcPr>
            <w:tcW w:w="1229" w:type="dxa"/>
            <w:tcBorders>
              <w:bottom w:val="single" w:sz="4" w:space="0" w:color="auto"/>
            </w:tcBorders>
            <w:shd w:val="clear" w:color="auto" w:fill="E2EFD9" w:themeFill="accent6" w:themeFillTint="33"/>
            <w:vAlign w:val="center"/>
            <w:hideMark/>
          </w:tcPr>
          <w:p w14:paraId="4555190F"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AVIS02700A</w:t>
            </w:r>
          </w:p>
        </w:tc>
        <w:tc>
          <w:tcPr>
            <w:tcW w:w="2972" w:type="dxa"/>
            <w:tcBorders>
              <w:bottom w:val="single" w:sz="4" w:space="0" w:color="auto"/>
            </w:tcBorders>
            <w:shd w:val="clear" w:color="auto" w:fill="E2EFD9" w:themeFill="accent6" w:themeFillTint="33"/>
            <w:vAlign w:val="center"/>
            <w:hideMark/>
          </w:tcPr>
          <w:p w14:paraId="6CAF1F9A"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 SUP. AECLANUM</w:t>
            </w:r>
          </w:p>
        </w:tc>
        <w:tc>
          <w:tcPr>
            <w:tcW w:w="827" w:type="dxa"/>
            <w:vMerge/>
            <w:tcBorders>
              <w:bottom w:val="single" w:sz="4" w:space="0" w:color="auto"/>
            </w:tcBorders>
            <w:shd w:val="clear" w:color="auto" w:fill="E2EFD9" w:themeFill="accent6" w:themeFillTint="33"/>
            <w:vAlign w:val="center"/>
            <w:hideMark/>
          </w:tcPr>
          <w:p w14:paraId="155C37E8" w14:textId="20E8BC2E"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6A594B0B" w14:textId="3ACDD39F"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7EA0CE91"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bottom w:val="single" w:sz="4" w:space="0" w:color="auto"/>
              <w:right w:val="single" w:sz="4" w:space="0" w:color="auto"/>
            </w:tcBorders>
            <w:shd w:val="clear" w:color="auto" w:fill="E2EFD9" w:themeFill="accent6" w:themeFillTint="33"/>
            <w:vAlign w:val="center"/>
            <w:hideMark/>
          </w:tcPr>
          <w:p w14:paraId="7A218E41"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3FED7EE8"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045F9766" w14:textId="152A5D88" w:rsidTr="001E73EF">
        <w:trPr>
          <w:trHeight w:val="606"/>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6B63F06F" w14:textId="11985B2D"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lastRenderedPageBreak/>
              <w:t>6</w:t>
            </w:r>
          </w:p>
        </w:tc>
        <w:tc>
          <w:tcPr>
            <w:tcW w:w="839" w:type="dxa"/>
            <w:tcBorders>
              <w:top w:val="single" w:sz="4" w:space="0" w:color="auto"/>
            </w:tcBorders>
            <w:shd w:val="clear" w:color="auto" w:fill="E2EFD9" w:themeFill="accent6" w:themeFillTint="33"/>
            <w:vAlign w:val="center"/>
            <w:hideMark/>
          </w:tcPr>
          <w:p w14:paraId="740BC0D7"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top w:val="single" w:sz="4" w:space="0" w:color="auto"/>
            </w:tcBorders>
            <w:shd w:val="clear" w:color="auto" w:fill="E2EFD9" w:themeFill="accent6" w:themeFillTint="33"/>
            <w:vAlign w:val="center"/>
            <w:hideMark/>
          </w:tcPr>
          <w:p w14:paraId="01F1F551"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LIONI</w:t>
            </w:r>
          </w:p>
        </w:tc>
        <w:tc>
          <w:tcPr>
            <w:tcW w:w="1229" w:type="dxa"/>
            <w:tcBorders>
              <w:top w:val="single" w:sz="4" w:space="0" w:color="auto"/>
            </w:tcBorders>
            <w:shd w:val="clear" w:color="auto" w:fill="E2EFD9" w:themeFill="accent6" w:themeFillTint="33"/>
            <w:vAlign w:val="center"/>
            <w:hideMark/>
          </w:tcPr>
          <w:p w14:paraId="3A5CC59F"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AVIS01200L</w:t>
            </w:r>
          </w:p>
        </w:tc>
        <w:tc>
          <w:tcPr>
            <w:tcW w:w="2972" w:type="dxa"/>
            <w:tcBorders>
              <w:top w:val="single" w:sz="4" w:space="0" w:color="auto"/>
            </w:tcBorders>
            <w:shd w:val="clear" w:color="auto" w:fill="E2EFD9" w:themeFill="accent6" w:themeFillTint="33"/>
            <w:vAlign w:val="center"/>
            <w:hideMark/>
          </w:tcPr>
          <w:p w14:paraId="14162A27" w14:textId="2AA1632A"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 SUP. LUIGI VANVITELLI (+ PLESSO CAPOSELE DALL'ISTITUTO SUP DE SANCTIS SANT'ANGELO DEI LOMBARDI)</w:t>
            </w:r>
          </w:p>
        </w:tc>
        <w:tc>
          <w:tcPr>
            <w:tcW w:w="827" w:type="dxa"/>
            <w:vMerge w:val="restart"/>
            <w:tcBorders>
              <w:top w:val="single" w:sz="4" w:space="0" w:color="auto"/>
            </w:tcBorders>
            <w:shd w:val="clear" w:color="auto" w:fill="E2EFD9" w:themeFill="accent6" w:themeFillTint="33"/>
            <w:vAlign w:val="center"/>
          </w:tcPr>
          <w:p w14:paraId="315BC5ED" w14:textId="1C0E1140"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562</w:t>
            </w:r>
          </w:p>
        </w:tc>
        <w:tc>
          <w:tcPr>
            <w:tcW w:w="992" w:type="dxa"/>
            <w:tcBorders>
              <w:top w:val="single" w:sz="4" w:space="0" w:color="auto"/>
            </w:tcBorders>
            <w:shd w:val="clear" w:color="auto" w:fill="E2EFD9" w:themeFill="accent6" w:themeFillTint="33"/>
            <w:vAlign w:val="center"/>
            <w:hideMark/>
          </w:tcPr>
          <w:p w14:paraId="268239B0" w14:textId="782736DD"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6CEBE2EF"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306DEE66"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vAlign w:val="center"/>
          </w:tcPr>
          <w:p w14:paraId="1552D651" w14:textId="38FC26E4"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 IST. SUP. “LUIGI VANVITELLI” ACCORPA PLESSO CAPOSELE DA ISTITUTO SUPERIORE “FRANCESCO DE SANCTIS” DI SANT’ANGELO DEI LOMBARDI</w:t>
            </w:r>
          </w:p>
        </w:tc>
      </w:tr>
      <w:tr w:rsidR="001E73EF" w:rsidRPr="00222E0F" w14:paraId="7A47AAFE" w14:textId="25F4A5D6" w:rsidTr="001E73EF">
        <w:trPr>
          <w:trHeight w:val="568"/>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623FDD73" w14:textId="158B637A"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471F63DC" w14:textId="77777777"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bottom w:val="single" w:sz="4" w:space="0" w:color="auto"/>
            </w:tcBorders>
            <w:shd w:val="clear" w:color="auto" w:fill="E2EFD9" w:themeFill="accent6" w:themeFillTint="33"/>
            <w:vAlign w:val="center"/>
            <w:hideMark/>
          </w:tcPr>
          <w:p w14:paraId="1A46DC05"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SANT'ANGELO DEI LOMBARDI</w:t>
            </w:r>
          </w:p>
        </w:tc>
        <w:tc>
          <w:tcPr>
            <w:tcW w:w="1229" w:type="dxa"/>
            <w:tcBorders>
              <w:bottom w:val="single" w:sz="4" w:space="0" w:color="auto"/>
            </w:tcBorders>
            <w:shd w:val="clear" w:color="auto" w:fill="E2EFD9" w:themeFill="accent6" w:themeFillTint="33"/>
            <w:vAlign w:val="center"/>
            <w:hideMark/>
          </w:tcPr>
          <w:p w14:paraId="2B737147" w14:textId="7777777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AVIS014008</w:t>
            </w:r>
          </w:p>
        </w:tc>
        <w:tc>
          <w:tcPr>
            <w:tcW w:w="2972" w:type="dxa"/>
            <w:tcBorders>
              <w:bottom w:val="single" w:sz="4" w:space="0" w:color="auto"/>
            </w:tcBorders>
            <w:shd w:val="clear" w:color="auto" w:fill="E2EFD9" w:themeFill="accent6" w:themeFillTint="33"/>
            <w:vAlign w:val="center"/>
            <w:hideMark/>
          </w:tcPr>
          <w:p w14:paraId="06CD72E2" w14:textId="4366774B"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 SUP. FRANCESCO DE SANCTIS (- PLESSO CAPOSELE ALL'ISTITUTO SUP VANVITELLI DI LIONI)</w:t>
            </w:r>
          </w:p>
        </w:tc>
        <w:tc>
          <w:tcPr>
            <w:tcW w:w="827" w:type="dxa"/>
            <w:vMerge/>
            <w:tcBorders>
              <w:bottom w:val="single" w:sz="4" w:space="0" w:color="auto"/>
            </w:tcBorders>
            <w:shd w:val="clear" w:color="auto" w:fill="E2EFD9" w:themeFill="accent6" w:themeFillTint="33"/>
            <w:vAlign w:val="center"/>
            <w:hideMark/>
          </w:tcPr>
          <w:p w14:paraId="12BD0386" w14:textId="37204EFD"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5286307D" w14:textId="639AA028"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hideMark/>
          </w:tcPr>
          <w:p w14:paraId="00FEFB10"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50F24B82" w14:textId="77777777" w:rsidR="001E73EF" w:rsidRPr="00A64F50"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358AD65D"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1D8154D9" w14:textId="2A4E7C89" w:rsidTr="001E73EF">
        <w:trPr>
          <w:trHeight w:val="807"/>
          <w:jc w:val="center"/>
        </w:trPr>
        <w:tc>
          <w:tcPr>
            <w:tcW w:w="574" w:type="dxa"/>
            <w:tcBorders>
              <w:top w:val="single" w:sz="4" w:space="0" w:color="auto"/>
              <w:left w:val="single" w:sz="4" w:space="0" w:color="auto"/>
              <w:bottom w:val="single" w:sz="4" w:space="0" w:color="auto"/>
            </w:tcBorders>
            <w:shd w:val="clear" w:color="auto" w:fill="E2EFD9" w:themeFill="accent6" w:themeFillTint="33"/>
            <w:vAlign w:val="center"/>
          </w:tcPr>
          <w:p w14:paraId="291ECA29" w14:textId="6CDD0F96"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7</w:t>
            </w:r>
          </w:p>
        </w:tc>
        <w:tc>
          <w:tcPr>
            <w:tcW w:w="839" w:type="dxa"/>
            <w:tcBorders>
              <w:top w:val="single" w:sz="4" w:space="0" w:color="auto"/>
              <w:bottom w:val="single" w:sz="4" w:space="0" w:color="auto"/>
            </w:tcBorders>
            <w:shd w:val="clear" w:color="auto" w:fill="E2EFD9" w:themeFill="accent6" w:themeFillTint="33"/>
            <w:vAlign w:val="center"/>
          </w:tcPr>
          <w:p w14:paraId="1D3E4876" w14:textId="62E780C4" w:rsidR="001E73EF" w:rsidRPr="001E6261"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top w:val="single" w:sz="4" w:space="0" w:color="auto"/>
              <w:bottom w:val="single" w:sz="4" w:space="0" w:color="auto"/>
            </w:tcBorders>
            <w:shd w:val="clear" w:color="auto" w:fill="E2EFD9" w:themeFill="accent6" w:themeFillTint="33"/>
            <w:vAlign w:val="center"/>
          </w:tcPr>
          <w:p w14:paraId="796E87DE" w14:textId="6643D417"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SANT'ANGELO DEI LOMBARDI</w:t>
            </w:r>
          </w:p>
        </w:tc>
        <w:tc>
          <w:tcPr>
            <w:tcW w:w="1229" w:type="dxa"/>
            <w:tcBorders>
              <w:top w:val="single" w:sz="4" w:space="0" w:color="auto"/>
              <w:bottom w:val="single" w:sz="4" w:space="0" w:color="auto"/>
            </w:tcBorders>
            <w:shd w:val="clear" w:color="auto" w:fill="E2EFD9" w:themeFill="accent6" w:themeFillTint="33"/>
            <w:vAlign w:val="center"/>
          </w:tcPr>
          <w:p w14:paraId="205F47E9" w14:textId="532C5DFB"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AVIS014008</w:t>
            </w:r>
          </w:p>
        </w:tc>
        <w:tc>
          <w:tcPr>
            <w:tcW w:w="2972" w:type="dxa"/>
            <w:tcBorders>
              <w:top w:val="single" w:sz="4" w:space="0" w:color="auto"/>
              <w:bottom w:val="single" w:sz="4" w:space="0" w:color="auto"/>
            </w:tcBorders>
            <w:shd w:val="clear" w:color="auto" w:fill="E2EFD9" w:themeFill="accent6" w:themeFillTint="33"/>
            <w:vAlign w:val="center"/>
          </w:tcPr>
          <w:p w14:paraId="02567DA8" w14:textId="1011604F" w:rsidR="001E73EF" w:rsidRPr="001E6261" w:rsidRDefault="001E73EF" w:rsidP="009F380B">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 SUP. FRANCESCO DE SANCTIS (- PLESSO CAPOSELE ALL'ISTITUTO SUP VANVITELLI DI LIONI)</w:t>
            </w:r>
          </w:p>
        </w:tc>
        <w:tc>
          <w:tcPr>
            <w:tcW w:w="827" w:type="dxa"/>
            <w:tcBorders>
              <w:top w:val="single" w:sz="4" w:space="0" w:color="auto"/>
              <w:bottom w:val="single" w:sz="4" w:space="0" w:color="auto"/>
            </w:tcBorders>
            <w:shd w:val="clear" w:color="auto" w:fill="E2EFD9" w:themeFill="accent6" w:themeFillTint="33"/>
            <w:vAlign w:val="center"/>
          </w:tcPr>
          <w:p w14:paraId="4B1F387F" w14:textId="06A77769"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678</w:t>
            </w:r>
          </w:p>
        </w:tc>
        <w:tc>
          <w:tcPr>
            <w:tcW w:w="992" w:type="dxa"/>
            <w:tcBorders>
              <w:top w:val="single" w:sz="4" w:space="0" w:color="auto"/>
              <w:bottom w:val="single" w:sz="4" w:space="0" w:color="auto"/>
            </w:tcBorders>
            <w:shd w:val="clear" w:color="auto" w:fill="E2EFD9" w:themeFill="accent6" w:themeFillTint="33"/>
            <w:vAlign w:val="center"/>
          </w:tcPr>
          <w:p w14:paraId="04386FC5" w14:textId="7D7C18C9"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bottom w:val="single" w:sz="4" w:space="0" w:color="auto"/>
            </w:tcBorders>
            <w:shd w:val="clear" w:color="auto" w:fill="E2EFD9" w:themeFill="accent6" w:themeFillTint="33"/>
            <w:vAlign w:val="center"/>
          </w:tcPr>
          <w:p w14:paraId="0424956A" w14:textId="25C30215"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bottom w:val="single" w:sz="4" w:space="0" w:color="auto"/>
              <w:right w:val="single" w:sz="4" w:space="0" w:color="auto"/>
            </w:tcBorders>
            <w:shd w:val="clear" w:color="auto" w:fill="E2EFD9" w:themeFill="accent6" w:themeFillTint="33"/>
            <w:vAlign w:val="center"/>
          </w:tcPr>
          <w:p w14:paraId="0A84A381" w14:textId="453399B3" w:rsidR="001E73EF" w:rsidRPr="00222E0F" w:rsidRDefault="001E73EF" w:rsidP="009F380B">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tcBorders>
              <w:top w:val="single" w:sz="4" w:space="0" w:color="auto"/>
              <w:bottom w:val="single" w:sz="4" w:space="0" w:color="auto"/>
              <w:right w:val="single" w:sz="4" w:space="0" w:color="auto"/>
            </w:tcBorders>
            <w:shd w:val="clear" w:color="auto" w:fill="E2EFD9" w:themeFill="accent6" w:themeFillTint="33"/>
          </w:tcPr>
          <w:p w14:paraId="200C69F0" w14:textId="73AB2D00"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CONFERMA ISTITUZIONE SCOLASTICA: </w:t>
            </w:r>
            <w:r w:rsidRPr="00A64F50">
              <w:rPr>
                <w:rFonts w:ascii="Calibri" w:eastAsia="Times New Roman" w:hAnsi="Calibri" w:cs="Calibri"/>
                <w:b/>
                <w:bCs/>
                <w:color w:val="000000"/>
                <w:kern w:val="0"/>
                <w:sz w:val="18"/>
                <w:szCs w:val="18"/>
                <w:lang w:eastAsia="it-IT"/>
                <w14:ligatures w14:val="none"/>
              </w:rPr>
              <w:t xml:space="preserve">IST. SUP.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FRANCESCO DE SANCTIS</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CEDE</w:t>
            </w:r>
            <w:r w:rsidRPr="00A64F50">
              <w:rPr>
                <w:rFonts w:ascii="Calibri" w:eastAsia="Times New Roman" w:hAnsi="Calibri" w:cs="Calibri"/>
                <w:b/>
                <w:bCs/>
                <w:color w:val="000000"/>
                <w:kern w:val="0"/>
                <w:sz w:val="18"/>
                <w:szCs w:val="18"/>
                <w:lang w:eastAsia="it-IT"/>
                <w14:ligatures w14:val="none"/>
              </w:rPr>
              <w:t xml:space="preserve"> PLESSO CAPOSELE ALL'ISTITUTO SUP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VANVITELLI</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DI LIONI</w:t>
            </w:r>
          </w:p>
        </w:tc>
      </w:tr>
      <w:tr w:rsidR="001E73EF" w:rsidRPr="00222E0F" w14:paraId="4EC51E4E" w14:textId="1748F1AF" w:rsidTr="001E73EF">
        <w:trPr>
          <w:trHeight w:val="392"/>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2A77C5BD" w14:textId="0511D2AE"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8</w:t>
            </w:r>
          </w:p>
        </w:tc>
        <w:tc>
          <w:tcPr>
            <w:tcW w:w="839" w:type="dxa"/>
            <w:tcBorders>
              <w:top w:val="single" w:sz="4" w:space="0" w:color="auto"/>
            </w:tcBorders>
            <w:shd w:val="clear" w:color="auto" w:fill="E2EFD9" w:themeFill="accent6" w:themeFillTint="33"/>
            <w:vAlign w:val="center"/>
            <w:hideMark/>
          </w:tcPr>
          <w:p w14:paraId="4FE9BA0D"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54936F1F"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LAURO</w:t>
            </w:r>
          </w:p>
        </w:tc>
        <w:tc>
          <w:tcPr>
            <w:tcW w:w="1229" w:type="dxa"/>
            <w:tcBorders>
              <w:top w:val="single" w:sz="4" w:space="0" w:color="auto"/>
            </w:tcBorders>
            <w:shd w:val="clear" w:color="auto" w:fill="E2EFD9" w:themeFill="accent6" w:themeFillTint="33"/>
            <w:vAlign w:val="center"/>
            <w:hideMark/>
          </w:tcPr>
          <w:p w14:paraId="371ACF67"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AVIS01800G</w:t>
            </w:r>
          </w:p>
        </w:tc>
        <w:tc>
          <w:tcPr>
            <w:tcW w:w="2972" w:type="dxa"/>
            <w:tcBorders>
              <w:top w:val="single" w:sz="4" w:space="0" w:color="auto"/>
            </w:tcBorders>
            <w:shd w:val="clear" w:color="auto" w:fill="E2EFD9" w:themeFill="accent6" w:themeFillTint="33"/>
            <w:vAlign w:val="center"/>
            <w:hideMark/>
          </w:tcPr>
          <w:p w14:paraId="1A9385C7" w14:textId="77777777" w:rsidR="001E73EF" w:rsidRPr="001E6261" w:rsidRDefault="001E73EF" w:rsidP="000A73C1">
            <w:pPr>
              <w:spacing w:after="0" w:line="240" w:lineRule="auto"/>
              <w:rPr>
                <w:rFonts w:ascii="Calibri" w:eastAsia="Times New Roman" w:hAnsi="Calibri" w:cs="Calibri"/>
                <w:b/>
                <w:bCs/>
                <w:color w:val="000000"/>
                <w:kern w:val="0"/>
                <w:sz w:val="18"/>
                <w:szCs w:val="18"/>
                <w:lang w:val="en-GB" w:eastAsia="it-IT"/>
                <w14:ligatures w14:val="none"/>
              </w:rPr>
            </w:pPr>
            <w:r w:rsidRPr="001E6261">
              <w:rPr>
                <w:rFonts w:ascii="Calibri" w:eastAsia="Times New Roman" w:hAnsi="Calibri" w:cs="Calibri"/>
                <w:b/>
                <w:bCs/>
                <w:color w:val="000000"/>
                <w:kern w:val="0"/>
                <w:sz w:val="18"/>
                <w:szCs w:val="18"/>
                <w:lang w:val="en-GB" w:eastAsia="it-IT"/>
                <w14:ligatures w14:val="none"/>
              </w:rPr>
              <w:t>I.S.I.S UMBERTO NOBILE -ROALD AMUNDSEN</w:t>
            </w:r>
          </w:p>
        </w:tc>
        <w:tc>
          <w:tcPr>
            <w:tcW w:w="827" w:type="dxa"/>
            <w:vMerge w:val="restart"/>
            <w:tcBorders>
              <w:top w:val="single" w:sz="4" w:space="0" w:color="auto"/>
            </w:tcBorders>
            <w:shd w:val="clear" w:color="auto" w:fill="E2EFD9" w:themeFill="accent6" w:themeFillTint="33"/>
            <w:vAlign w:val="center"/>
            <w:hideMark/>
          </w:tcPr>
          <w:p w14:paraId="287FD13A" w14:textId="7161DD10"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1.040</w:t>
            </w:r>
          </w:p>
        </w:tc>
        <w:tc>
          <w:tcPr>
            <w:tcW w:w="992" w:type="dxa"/>
            <w:tcBorders>
              <w:top w:val="single" w:sz="4" w:space="0" w:color="auto"/>
            </w:tcBorders>
            <w:shd w:val="clear" w:color="auto" w:fill="E2EFD9" w:themeFill="accent6" w:themeFillTint="33"/>
            <w:vAlign w:val="center"/>
            <w:hideMark/>
          </w:tcPr>
          <w:p w14:paraId="396402A4" w14:textId="6E2144A0"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4CC62671"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68BDA739"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tcPr>
          <w:p w14:paraId="646C83B7" w14:textId="532BAA0C" w:rsidR="001E73EF" w:rsidRPr="00526248"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w:t>
            </w:r>
            <w:r w:rsidRPr="00526248">
              <w:rPr>
                <w:rFonts w:ascii="Calibri" w:eastAsia="Times New Roman" w:hAnsi="Calibri" w:cs="Calibri"/>
                <w:b/>
                <w:bCs/>
                <w:color w:val="000000"/>
                <w:kern w:val="0"/>
                <w:sz w:val="18"/>
                <w:szCs w:val="18"/>
                <w:lang w:eastAsia="it-IT"/>
                <w14:ligatures w14:val="none"/>
              </w:rPr>
              <w:t xml:space="preserve">I.S.I.S </w:t>
            </w:r>
            <w:r>
              <w:rPr>
                <w:rFonts w:ascii="Calibri" w:eastAsia="Times New Roman" w:hAnsi="Calibri" w:cs="Calibri"/>
                <w:b/>
                <w:bCs/>
                <w:color w:val="000000"/>
                <w:kern w:val="0"/>
                <w:sz w:val="18"/>
                <w:szCs w:val="18"/>
                <w:lang w:eastAsia="it-IT"/>
                <w14:ligatures w14:val="none"/>
              </w:rPr>
              <w:t>“</w:t>
            </w:r>
            <w:r w:rsidRPr="00526248">
              <w:rPr>
                <w:rFonts w:ascii="Calibri" w:eastAsia="Times New Roman" w:hAnsi="Calibri" w:cs="Calibri"/>
                <w:b/>
                <w:bCs/>
                <w:color w:val="000000"/>
                <w:kern w:val="0"/>
                <w:sz w:val="18"/>
                <w:szCs w:val="18"/>
                <w:lang w:eastAsia="it-IT"/>
                <w14:ligatures w14:val="none"/>
              </w:rPr>
              <w:t>UMBERTO NOBILE -</w:t>
            </w:r>
            <w:r>
              <w:rPr>
                <w:rFonts w:ascii="Calibri" w:eastAsia="Times New Roman" w:hAnsi="Calibri" w:cs="Calibri"/>
                <w:b/>
                <w:bCs/>
                <w:color w:val="000000"/>
                <w:kern w:val="0"/>
                <w:sz w:val="18"/>
                <w:szCs w:val="18"/>
                <w:lang w:eastAsia="it-IT"/>
                <w14:ligatures w14:val="none"/>
              </w:rPr>
              <w:t xml:space="preserve"> </w:t>
            </w:r>
            <w:r w:rsidRPr="00526248">
              <w:rPr>
                <w:rFonts w:ascii="Calibri" w:eastAsia="Times New Roman" w:hAnsi="Calibri" w:cs="Calibri"/>
                <w:b/>
                <w:bCs/>
                <w:color w:val="000000"/>
                <w:kern w:val="0"/>
                <w:sz w:val="18"/>
                <w:szCs w:val="18"/>
                <w:lang w:eastAsia="it-IT"/>
                <w14:ligatures w14:val="none"/>
              </w:rPr>
              <w:t>ROALD AMUNDSEN</w:t>
            </w:r>
            <w:r>
              <w:rPr>
                <w:rFonts w:ascii="Calibri" w:eastAsia="Times New Roman" w:hAnsi="Calibri" w:cs="Calibri"/>
                <w:b/>
                <w:bCs/>
                <w:color w:val="000000"/>
                <w:kern w:val="0"/>
                <w:sz w:val="18"/>
                <w:szCs w:val="18"/>
                <w:lang w:eastAsia="it-IT"/>
                <w14:ligatures w14:val="none"/>
              </w:rPr>
              <w:t>” DI LAURO ACCORPA</w:t>
            </w:r>
            <w:r w:rsidRPr="00A64F50">
              <w:rPr>
                <w:rFonts w:ascii="Calibri" w:eastAsia="Times New Roman" w:hAnsi="Calibri" w:cs="Calibri"/>
                <w:b/>
                <w:bCs/>
                <w:color w:val="000000"/>
                <w:kern w:val="0"/>
                <w:sz w:val="18"/>
                <w:szCs w:val="18"/>
                <w:lang w:eastAsia="it-IT"/>
                <w14:ligatures w14:val="none"/>
              </w:rPr>
              <w:t xml:space="preserve"> IST. SUP.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GREGORIO RONCA</w:t>
            </w:r>
            <w:r>
              <w:rPr>
                <w:rFonts w:ascii="Calibri" w:eastAsia="Times New Roman" w:hAnsi="Calibri" w:cs="Calibri"/>
                <w:b/>
                <w:bCs/>
                <w:color w:val="000000"/>
                <w:kern w:val="0"/>
                <w:sz w:val="18"/>
                <w:szCs w:val="18"/>
                <w:lang w:eastAsia="it-IT"/>
                <w14:ligatures w14:val="none"/>
              </w:rPr>
              <w:t>” DI SOLOFRA</w:t>
            </w:r>
          </w:p>
        </w:tc>
      </w:tr>
      <w:tr w:rsidR="001E73EF" w:rsidRPr="00222E0F" w14:paraId="6FB755AE" w14:textId="3205E5B6" w:rsidTr="001E73EF">
        <w:trPr>
          <w:trHeight w:val="71"/>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7B28860D" w14:textId="78263A2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5CAB9A41"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hideMark/>
          </w:tcPr>
          <w:p w14:paraId="3E49A16E"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SOLOFRA</w:t>
            </w:r>
          </w:p>
        </w:tc>
        <w:tc>
          <w:tcPr>
            <w:tcW w:w="1229" w:type="dxa"/>
            <w:tcBorders>
              <w:bottom w:val="single" w:sz="4" w:space="0" w:color="auto"/>
            </w:tcBorders>
            <w:shd w:val="clear" w:color="auto" w:fill="E2EFD9" w:themeFill="accent6" w:themeFillTint="33"/>
            <w:vAlign w:val="center"/>
            <w:hideMark/>
          </w:tcPr>
          <w:p w14:paraId="29C2CF6E"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AVIS01100R</w:t>
            </w:r>
          </w:p>
        </w:tc>
        <w:tc>
          <w:tcPr>
            <w:tcW w:w="2972" w:type="dxa"/>
            <w:tcBorders>
              <w:bottom w:val="single" w:sz="4" w:space="0" w:color="auto"/>
            </w:tcBorders>
            <w:shd w:val="clear" w:color="auto" w:fill="E2EFD9" w:themeFill="accent6" w:themeFillTint="33"/>
            <w:vAlign w:val="center"/>
            <w:hideMark/>
          </w:tcPr>
          <w:p w14:paraId="319C79F7"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 SUP. GREGORIO RONCA</w:t>
            </w:r>
          </w:p>
        </w:tc>
        <w:tc>
          <w:tcPr>
            <w:tcW w:w="827" w:type="dxa"/>
            <w:vMerge/>
            <w:tcBorders>
              <w:bottom w:val="single" w:sz="4" w:space="0" w:color="auto"/>
            </w:tcBorders>
            <w:shd w:val="clear" w:color="auto" w:fill="E2EFD9" w:themeFill="accent6" w:themeFillTint="33"/>
            <w:vAlign w:val="center"/>
            <w:hideMark/>
          </w:tcPr>
          <w:p w14:paraId="5AFFCBC0" w14:textId="0B727EA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690D0774" w14:textId="34956544"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33E3E600"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48FB6750"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274A55FA"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08B94641" w14:textId="69D13002" w:rsidTr="001E73EF">
        <w:trPr>
          <w:trHeight w:val="485"/>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675EEA72" w14:textId="2DD42748"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9</w:t>
            </w:r>
          </w:p>
        </w:tc>
        <w:tc>
          <w:tcPr>
            <w:tcW w:w="839" w:type="dxa"/>
            <w:tcBorders>
              <w:top w:val="single" w:sz="4" w:space="0" w:color="auto"/>
            </w:tcBorders>
            <w:shd w:val="clear" w:color="auto" w:fill="E2EFD9" w:themeFill="accent6" w:themeFillTint="33"/>
            <w:vAlign w:val="center"/>
            <w:hideMark/>
          </w:tcPr>
          <w:p w14:paraId="3F550988"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AV-2</w:t>
            </w:r>
          </w:p>
        </w:tc>
        <w:tc>
          <w:tcPr>
            <w:tcW w:w="2210" w:type="dxa"/>
            <w:tcBorders>
              <w:top w:val="single" w:sz="4" w:space="0" w:color="auto"/>
            </w:tcBorders>
            <w:shd w:val="clear" w:color="auto" w:fill="E2EFD9" w:themeFill="accent6" w:themeFillTint="33"/>
            <w:vAlign w:val="center"/>
            <w:hideMark/>
          </w:tcPr>
          <w:p w14:paraId="3C5B7262" w14:textId="1306A51A"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MONTELLA</w:t>
            </w:r>
          </w:p>
        </w:tc>
        <w:tc>
          <w:tcPr>
            <w:tcW w:w="1229" w:type="dxa"/>
            <w:tcBorders>
              <w:top w:val="single" w:sz="4" w:space="0" w:color="auto"/>
            </w:tcBorders>
            <w:shd w:val="clear" w:color="auto" w:fill="E2EFD9" w:themeFill="accent6" w:themeFillTint="33"/>
          </w:tcPr>
          <w:p w14:paraId="1B3FFA7D" w14:textId="2D925A0A"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AVIC86800C</w:t>
            </w:r>
          </w:p>
        </w:tc>
        <w:tc>
          <w:tcPr>
            <w:tcW w:w="2972" w:type="dxa"/>
            <w:tcBorders>
              <w:top w:val="single" w:sz="4" w:space="0" w:color="auto"/>
            </w:tcBorders>
            <w:shd w:val="clear" w:color="auto" w:fill="E2EFD9" w:themeFill="accent6" w:themeFillTint="33"/>
          </w:tcPr>
          <w:p w14:paraId="00793B92" w14:textId="4D33CBF6"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GIOVANNI PALATUCCI (+ PLESSI DI CASTELFRANCI DALL’IC KENNEDY DI NUSCO)</w:t>
            </w:r>
          </w:p>
        </w:tc>
        <w:tc>
          <w:tcPr>
            <w:tcW w:w="827" w:type="dxa"/>
            <w:vMerge w:val="restart"/>
            <w:tcBorders>
              <w:top w:val="single" w:sz="4" w:space="0" w:color="auto"/>
            </w:tcBorders>
            <w:shd w:val="clear" w:color="auto" w:fill="E2EFD9" w:themeFill="accent6" w:themeFillTint="33"/>
            <w:vAlign w:val="center"/>
            <w:hideMark/>
          </w:tcPr>
          <w:p w14:paraId="45EEFF52" w14:textId="18DC2D5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743</w:t>
            </w:r>
          </w:p>
        </w:tc>
        <w:tc>
          <w:tcPr>
            <w:tcW w:w="992" w:type="dxa"/>
            <w:tcBorders>
              <w:top w:val="single" w:sz="4" w:space="0" w:color="auto"/>
            </w:tcBorders>
            <w:shd w:val="clear" w:color="auto" w:fill="E2EFD9" w:themeFill="accent6" w:themeFillTint="33"/>
            <w:vAlign w:val="center"/>
            <w:hideMark/>
          </w:tcPr>
          <w:p w14:paraId="482BA51A" w14:textId="4C0AC9FD"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4D69AE30" w14:textId="4B77EF62"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SI</w:t>
            </w:r>
            <w:r w:rsidRPr="00A64F50">
              <w:rPr>
                <w:rFonts w:ascii="Calibri" w:eastAsia="Times New Roman" w:hAnsi="Calibri" w:cs="Calibri"/>
                <w:b/>
                <w:bCs/>
                <w:color w:val="000000"/>
                <w:kern w:val="0"/>
                <w:sz w:val="18"/>
                <w:szCs w:val="18"/>
                <w:lang w:eastAsia="it-IT"/>
                <w14:ligatures w14:val="none"/>
              </w:rPr>
              <w:t> </w:t>
            </w:r>
          </w:p>
        </w:tc>
        <w:tc>
          <w:tcPr>
            <w:tcW w:w="875" w:type="dxa"/>
            <w:tcBorders>
              <w:top w:val="single" w:sz="4" w:space="0" w:color="auto"/>
              <w:right w:val="single" w:sz="4" w:space="0" w:color="auto"/>
            </w:tcBorders>
            <w:shd w:val="clear" w:color="auto" w:fill="E2EFD9" w:themeFill="accent6" w:themeFillTint="33"/>
            <w:vAlign w:val="center"/>
            <w:hideMark/>
          </w:tcPr>
          <w:p w14:paraId="6A4C35CF"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192BB4EA" w14:textId="7DBC8DD3" w:rsidR="001E73EF" w:rsidRPr="00A64F50" w:rsidRDefault="001E73EF" w:rsidP="00526248">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w:t>
            </w:r>
            <w:r w:rsidRPr="00832E44">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832E44">
              <w:rPr>
                <w:rFonts w:ascii="Calibri" w:eastAsia="Times New Roman" w:hAnsi="Calibri" w:cs="Calibri"/>
                <w:b/>
                <w:bCs/>
                <w:color w:val="000000"/>
                <w:kern w:val="0"/>
                <w:sz w:val="18"/>
                <w:szCs w:val="18"/>
                <w:lang w:eastAsia="it-IT"/>
                <w14:ligatures w14:val="none"/>
              </w:rPr>
              <w:t>GIOVANNI PALATUCCI</w:t>
            </w:r>
            <w:r>
              <w:rPr>
                <w:rFonts w:ascii="Calibri" w:eastAsia="Times New Roman" w:hAnsi="Calibri" w:cs="Calibri"/>
                <w:b/>
                <w:bCs/>
                <w:color w:val="000000"/>
                <w:kern w:val="0"/>
                <w:sz w:val="18"/>
                <w:szCs w:val="18"/>
                <w:lang w:eastAsia="it-IT"/>
                <w14:ligatures w14:val="none"/>
              </w:rPr>
              <w:t>”</w:t>
            </w:r>
            <w:r w:rsidRPr="00832E44">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832E44">
              <w:rPr>
                <w:rFonts w:ascii="Calibri" w:eastAsia="Times New Roman" w:hAnsi="Calibri" w:cs="Calibri"/>
                <w:b/>
                <w:bCs/>
                <w:color w:val="000000"/>
                <w:kern w:val="0"/>
                <w:sz w:val="18"/>
                <w:szCs w:val="18"/>
                <w:lang w:eastAsia="it-IT"/>
                <w14:ligatures w14:val="none"/>
              </w:rPr>
              <w:t xml:space="preserve">PLESSI DI CASTELFRANCI </w:t>
            </w:r>
            <w:r>
              <w:rPr>
                <w:rFonts w:ascii="Calibri" w:eastAsia="Times New Roman" w:hAnsi="Calibri" w:cs="Calibri"/>
                <w:b/>
                <w:bCs/>
                <w:color w:val="000000"/>
                <w:kern w:val="0"/>
                <w:sz w:val="18"/>
                <w:szCs w:val="18"/>
                <w:lang w:eastAsia="it-IT"/>
                <w14:ligatures w14:val="none"/>
              </w:rPr>
              <w:t xml:space="preserve">DA </w:t>
            </w:r>
            <w:r w:rsidRPr="00832E44">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 xml:space="preserve">“J. F. </w:t>
            </w:r>
            <w:r w:rsidRPr="00832E44">
              <w:rPr>
                <w:rFonts w:ascii="Calibri" w:eastAsia="Times New Roman" w:hAnsi="Calibri" w:cs="Calibri"/>
                <w:b/>
                <w:bCs/>
                <w:color w:val="000000"/>
                <w:kern w:val="0"/>
                <w:sz w:val="18"/>
                <w:szCs w:val="18"/>
                <w:lang w:eastAsia="it-IT"/>
                <w14:ligatures w14:val="none"/>
              </w:rPr>
              <w:t>KENNEDY</w:t>
            </w:r>
            <w:r>
              <w:rPr>
                <w:rFonts w:ascii="Calibri" w:eastAsia="Times New Roman" w:hAnsi="Calibri" w:cs="Calibri"/>
                <w:b/>
                <w:bCs/>
                <w:color w:val="000000"/>
                <w:kern w:val="0"/>
                <w:sz w:val="18"/>
                <w:szCs w:val="18"/>
                <w:lang w:eastAsia="it-IT"/>
                <w14:ligatures w14:val="none"/>
              </w:rPr>
              <w:t>”</w:t>
            </w:r>
            <w:r w:rsidRPr="00832E44">
              <w:rPr>
                <w:rFonts w:ascii="Calibri" w:eastAsia="Times New Roman" w:hAnsi="Calibri" w:cs="Calibri"/>
                <w:b/>
                <w:bCs/>
                <w:color w:val="000000"/>
                <w:kern w:val="0"/>
                <w:sz w:val="18"/>
                <w:szCs w:val="18"/>
                <w:lang w:eastAsia="it-IT"/>
                <w14:ligatures w14:val="none"/>
              </w:rPr>
              <w:t xml:space="preserve"> DI NUSCO</w:t>
            </w:r>
          </w:p>
        </w:tc>
      </w:tr>
      <w:tr w:rsidR="001E73EF" w:rsidRPr="00222E0F" w14:paraId="3898F79C" w14:textId="3CC835F9" w:rsidTr="001E73EF">
        <w:trPr>
          <w:trHeight w:val="561"/>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46C8EF59" w14:textId="0D969BB3"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25930AF7"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bottom w:val="single" w:sz="4" w:space="0" w:color="auto"/>
            </w:tcBorders>
            <w:shd w:val="clear" w:color="auto" w:fill="E2EFD9" w:themeFill="accent6" w:themeFillTint="33"/>
            <w:vAlign w:val="center"/>
            <w:hideMark/>
          </w:tcPr>
          <w:p w14:paraId="15187336"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NUSCO </w:t>
            </w:r>
          </w:p>
        </w:tc>
        <w:tc>
          <w:tcPr>
            <w:tcW w:w="1229" w:type="dxa"/>
            <w:tcBorders>
              <w:bottom w:val="single" w:sz="4" w:space="0" w:color="auto"/>
            </w:tcBorders>
            <w:shd w:val="clear" w:color="auto" w:fill="E2EFD9" w:themeFill="accent6" w:themeFillTint="33"/>
            <w:vAlign w:val="center"/>
            <w:hideMark/>
          </w:tcPr>
          <w:p w14:paraId="66088B0C"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AVIC81700G</w:t>
            </w:r>
          </w:p>
        </w:tc>
        <w:tc>
          <w:tcPr>
            <w:tcW w:w="2972" w:type="dxa"/>
            <w:tcBorders>
              <w:bottom w:val="single" w:sz="4" w:space="0" w:color="auto"/>
            </w:tcBorders>
            <w:shd w:val="clear" w:color="auto" w:fill="E2EFD9" w:themeFill="accent6" w:themeFillTint="33"/>
            <w:vAlign w:val="center"/>
            <w:hideMark/>
          </w:tcPr>
          <w:p w14:paraId="70CB408B" w14:textId="69849F4E"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J F. KENNEDY (PLESSI DI CASTELFRANCI ACCORPATI ALL'IC GIOVANNI PALATUCCI DI MONTELLA</w:t>
            </w:r>
          </w:p>
        </w:tc>
        <w:tc>
          <w:tcPr>
            <w:tcW w:w="827" w:type="dxa"/>
            <w:vMerge/>
            <w:tcBorders>
              <w:bottom w:val="single" w:sz="4" w:space="0" w:color="auto"/>
            </w:tcBorders>
            <w:shd w:val="clear" w:color="auto" w:fill="E2EFD9" w:themeFill="accent6" w:themeFillTint="33"/>
            <w:vAlign w:val="center"/>
            <w:hideMark/>
          </w:tcPr>
          <w:p w14:paraId="407817FF" w14:textId="6CCEA1E1"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000F077B" w14:textId="290A0CA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hideMark/>
          </w:tcPr>
          <w:p w14:paraId="5B9EADE8"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71828E46"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67CB5770"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5B11E799" w14:textId="7EE6568D" w:rsidTr="001E73EF">
        <w:trPr>
          <w:trHeight w:val="565"/>
          <w:jc w:val="center"/>
        </w:trPr>
        <w:tc>
          <w:tcPr>
            <w:tcW w:w="574" w:type="dxa"/>
            <w:tcBorders>
              <w:top w:val="single" w:sz="4" w:space="0" w:color="auto"/>
              <w:left w:val="single" w:sz="4" w:space="0" w:color="auto"/>
              <w:bottom w:val="single" w:sz="4" w:space="0" w:color="auto"/>
            </w:tcBorders>
            <w:shd w:val="clear" w:color="auto" w:fill="E2EFD9" w:themeFill="accent6" w:themeFillTint="33"/>
            <w:vAlign w:val="center"/>
          </w:tcPr>
          <w:p w14:paraId="422EA714" w14:textId="728F067F"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10</w:t>
            </w:r>
            <w:r w:rsidRPr="00A64F50">
              <w:rPr>
                <w:rFonts w:ascii="Calibri" w:eastAsia="Times New Roman" w:hAnsi="Calibri" w:cs="Calibri"/>
                <w:b/>
                <w:bCs/>
                <w:color w:val="000000"/>
                <w:kern w:val="0"/>
                <w:sz w:val="18"/>
                <w:szCs w:val="18"/>
                <w:lang w:eastAsia="it-IT"/>
                <w14:ligatures w14:val="none"/>
              </w:rPr>
              <w:t> </w:t>
            </w:r>
          </w:p>
        </w:tc>
        <w:tc>
          <w:tcPr>
            <w:tcW w:w="839" w:type="dxa"/>
            <w:tcBorders>
              <w:top w:val="single" w:sz="4" w:space="0" w:color="auto"/>
              <w:bottom w:val="single" w:sz="4" w:space="0" w:color="auto"/>
            </w:tcBorders>
            <w:shd w:val="clear" w:color="auto" w:fill="E2EFD9" w:themeFill="accent6" w:themeFillTint="33"/>
            <w:vAlign w:val="center"/>
          </w:tcPr>
          <w:p w14:paraId="12CC81DC" w14:textId="329FD34E"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top w:val="single" w:sz="4" w:space="0" w:color="auto"/>
              <w:bottom w:val="single" w:sz="4" w:space="0" w:color="auto"/>
            </w:tcBorders>
            <w:shd w:val="clear" w:color="auto" w:fill="E2EFD9" w:themeFill="accent6" w:themeFillTint="33"/>
            <w:vAlign w:val="center"/>
          </w:tcPr>
          <w:p w14:paraId="4A9E955C" w14:textId="387A2DF4"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NUSCO </w:t>
            </w:r>
          </w:p>
        </w:tc>
        <w:tc>
          <w:tcPr>
            <w:tcW w:w="1229" w:type="dxa"/>
            <w:tcBorders>
              <w:top w:val="single" w:sz="4" w:space="0" w:color="auto"/>
              <w:bottom w:val="single" w:sz="4" w:space="0" w:color="auto"/>
            </w:tcBorders>
            <w:shd w:val="clear" w:color="auto" w:fill="E2EFD9" w:themeFill="accent6" w:themeFillTint="33"/>
            <w:vAlign w:val="center"/>
          </w:tcPr>
          <w:p w14:paraId="40D4CC5A" w14:textId="4241C295"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AVIC81700G</w:t>
            </w:r>
          </w:p>
        </w:tc>
        <w:tc>
          <w:tcPr>
            <w:tcW w:w="2972" w:type="dxa"/>
            <w:tcBorders>
              <w:top w:val="single" w:sz="4" w:space="0" w:color="auto"/>
              <w:bottom w:val="single" w:sz="4" w:space="0" w:color="auto"/>
            </w:tcBorders>
            <w:shd w:val="clear" w:color="auto" w:fill="E2EFD9" w:themeFill="accent6" w:themeFillTint="33"/>
            <w:vAlign w:val="center"/>
          </w:tcPr>
          <w:p w14:paraId="3EB0820B" w14:textId="138227E9"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J F. KENNEDY (- PLESSI DI CASTELFRANCI ACCORPATO ALL'IC GIOVANNI PALATUCCI DI MONTELLA)</w:t>
            </w:r>
          </w:p>
        </w:tc>
        <w:tc>
          <w:tcPr>
            <w:tcW w:w="827" w:type="dxa"/>
            <w:tcBorders>
              <w:top w:val="single" w:sz="4" w:space="0" w:color="auto"/>
              <w:bottom w:val="single" w:sz="4" w:space="0" w:color="auto"/>
            </w:tcBorders>
            <w:shd w:val="clear" w:color="auto" w:fill="E2EFD9" w:themeFill="accent6" w:themeFillTint="33"/>
            <w:vAlign w:val="center"/>
          </w:tcPr>
          <w:p w14:paraId="1479C8AD" w14:textId="7695394F"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453</w:t>
            </w:r>
          </w:p>
        </w:tc>
        <w:tc>
          <w:tcPr>
            <w:tcW w:w="992" w:type="dxa"/>
            <w:tcBorders>
              <w:top w:val="single" w:sz="4" w:space="0" w:color="auto"/>
              <w:bottom w:val="single" w:sz="4" w:space="0" w:color="auto"/>
            </w:tcBorders>
            <w:shd w:val="clear" w:color="auto" w:fill="E2EFD9" w:themeFill="accent6" w:themeFillTint="33"/>
            <w:vAlign w:val="center"/>
          </w:tcPr>
          <w:p w14:paraId="66BA5A3F" w14:textId="483F94C0"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bottom w:val="single" w:sz="4" w:space="0" w:color="auto"/>
            </w:tcBorders>
            <w:shd w:val="clear" w:color="auto" w:fill="E2EFD9" w:themeFill="accent6" w:themeFillTint="33"/>
            <w:vAlign w:val="center"/>
          </w:tcPr>
          <w:p w14:paraId="162514EE" w14:textId="21E468C3"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bottom w:val="single" w:sz="4" w:space="0" w:color="auto"/>
              <w:right w:val="single" w:sz="4" w:space="0" w:color="auto"/>
            </w:tcBorders>
            <w:shd w:val="clear" w:color="auto" w:fill="E2EFD9" w:themeFill="accent6" w:themeFillTint="33"/>
            <w:vAlign w:val="center"/>
          </w:tcPr>
          <w:p w14:paraId="27A0B379" w14:textId="5293C77F"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tcBorders>
              <w:top w:val="single" w:sz="4" w:space="0" w:color="auto"/>
              <w:bottom w:val="single" w:sz="4" w:space="0" w:color="auto"/>
              <w:right w:val="single" w:sz="4" w:space="0" w:color="auto"/>
            </w:tcBorders>
            <w:shd w:val="clear" w:color="auto" w:fill="E2EFD9" w:themeFill="accent6" w:themeFillTint="33"/>
          </w:tcPr>
          <w:p w14:paraId="65934A85" w14:textId="1184B817" w:rsidR="001E73EF" w:rsidRPr="00526248" w:rsidRDefault="001E73EF" w:rsidP="000A73C1">
            <w:pPr>
              <w:spacing w:after="0" w:line="240" w:lineRule="auto"/>
              <w:jc w:val="both"/>
            </w:pPr>
            <w:r>
              <w:rPr>
                <w:rFonts w:ascii="Calibri" w:eastAsia="Times New Roman" w:hAnsi="Calibri" w:cs="Calibri"/>
                <w:b/>
                <w:bCs/>
                <w:color w:val="000000"/>
                <w:kern w:val="0"/>
                <w:sz w:val="18"/>
                <w:szCs w:val="18"/>
                <w:lang w:eastAsia="it-IT"/>
                <w14:ligatures w14:val="none"/>
              </w:rPr>
              <w:t>CONFERMA ISTITUZIONE SCOLASTICA:</w:t>
            </w:r>
            <w:r w:rsidRPr="00A64F50">
              <w:rPr>
                <w:rFonts w:ascii="Calibri" w:eastAsia="Times New Roman" w:hAnsi="Calibri" w:cs="Calibri"/>
                <w:b/>
                <w:bCs/>
                <w:color w:val="000000"/>
                <w:kern w:val="0"/>
                <w:sz w:val="18"/>
                <w:szCs w:val="18"/>
                <w:lang w:eastAsia="it-IT"/>
                <w14:ligatures w14:val="none"/>
              </w:rPr>
              <w:t xml:space="preserve"> 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J F. KENNEDY</w:t>
            </w:r>
            <w:r>
              <w:rPr>
                <w:rFonts w:ascii="Calibri" w:eastAsia="Times New Roman" w:hAnsi="Calibri" w:cs="Calibri"/>
                <w:b/>
                <w:bCs/>
                <w:color w:val="000000"/>
                <w:kern w:val="0"/>
                <w:sz w:val="18"/>
                <w:szCs w:val="18"/>
                <w:lang w:eastAsia="it-IT"/>
                <w14:ligatures w14:val="none"/>
              </w:rPr>
              <w:t xml:space="preserve">” DI NUSCO CEDE </w:t>
            </w:r>
            <w:r w:rsidRPr="00A64F50">
              <w:rPr>
                <w:rFonts w:ascii="Calibri" w:eastAsia="Times New Roman" w:hAnsi="Calibri" w:cs="Calibri"/>
                <w:b/>
                <w:bCs/>
                <w:color w:val="000000"/>
                <w:kern w:val="0"/>
                <w:sz w:val="18"/>
                <w:szCs w:val="18"/>
                <w:lang w:eastAsia="it-IT"/>
                <w14:ligatures w14:val="none"/>
              </w:rPr>
              <w:t>PLESSI DI CASTELFRANCI ACCORPAT</w:t>
            </w:r>
            <w:r>
              <w:rPr>
                <w:rFonts w:ascii="Calibri" w:eastAsia="Times New Roman" w:hAnsi="Calibri" w:cs="Calibri"/>
                <w:b/>
                <w:bCs/>
                <w:color w:val="000000"/>
                <w:kern w:val="0"/>
                <w:sz w:val="18"/>
                <w:szCs w:val="18"/>
                <w:lang w:eastAsia="it-IT"/>
                <w14:ligatures w14:val="none"/>
              </w:rPr>
              <w:t>I</w:t>
            </w:r>
            <w:r w:rsidRPr="00A64F50">
              <w:rPr>
                <w:rFonts w:ascii="Calibri" w:eastAsia="Times New Roman" w:hAnsi="Calibri" w:cs="Calibri"/>
                <w:b/>
                <w:bCs/>
                <w:color w:val="000000"/>
                <w:kern w:val="0"/>
                <w:sz w:val="18"/>
                <w:szCs w:val="18"/>
                <w:lang w:eastAsia="it-IT"/>
                <w14:ligatures w14:val="none"/>
              </w:rPr>
              <w:t xml:space="preserve"> A</w:t>
            </w:r>
            <w:r>
              <w:rPr>
                <w:rFonts w:ascii="Calibri" w:eastAsia="Times New Roman" w:hAnsi="Calibri" w:cs="Calibri"/>
                <w:b/>
                <w:bCs/>
                <w:color w:val="000000"/>
                <w:kern w:val="0"/>
                <w:sz w:val="18"/>
                <w:szCs w:val="18"/>
                <w:lang w:eastAsia="it-IT"/>
                <w14:ligatures w14:val="none"/>
              </w:rPr>
              <w:t xml:space="preserve">D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832E44">
              <w:rPr>
                <w:rFonts w:ascii="Calibri" w:eastAsia="Times New Roman" w:hAnsi="Calibri" w:cs="Calibri"/>
                <w:b/>
                <w:bCs/>
                <w:color w:val="000000"/>
                <w:kern w:val="0"/>
                <w:sz w:val="18"/>
                <w:szCs w:val="18"/>
                <w:lang w:eastAsia="it-IT"/>
                <w14:ligatures w14:val="none"/>
              </w:rPr>
              <w:t>GIOVANNI PALATUCCI</w:t>
            </w:r>
            <w:r>
              <w:rPr>
                <w:rFonts w:ascii="Calibri" w:eastAsia="Times New Roman" w:hAnsi="Calibri" w:cs="Calibri"/>
                <w:b/>
                <w:bCs/>
                <w:color w:val="000000"/>
                <w:kern w:val="0"/>
                <w:sz w:val="18"/>
                <w:szCs w:val="18"/>
                <w:lang w:eastAsia="it-IT"/>
                <w14:ligatures w14:val="none"/>
              </w:rPr>
              <w:t>”</w:t>
            </w:r>
            <w:r w:rsidRPr="00832E44">
              <w:rPr>
                <w:rFonts w:ascii="Calibri" w:eastAsia="Times New Roman" w:hAnsi="Calibri" w:cs="Calibri"/>
                <w:b/>
                <w:bCs/>
                <w:color w:val="000000"/>
                <w:kern w:val="0"/>
                <w:sz w:val="18"/>
                <w:szCs w:val="18"/>
                <w:lang w:eastAsia="it-IT"/>
                <w14:ligatures w14:val="none"/>
              </w:rPr>
              <w:t xml:space="preserve"> </w:t>
            </w:r>
            <w:r w:rsidRPr="00A64F50">
              <w:rPr>
                <w:rFonts w:ascii="Calibri" w:eastAsia="Times New Roman" w:hAnsi="Calibri" w:cs="Calibri"/>
                <w:b/>
                <w:bCs/>
                <w:color w:val="000000"/>
                <w:kern w:val="0"/>
                <w:sz w:val="18"/>
                <w:szCs w:val="18"/>
                <w:lang w:eastAsia="it-IT"/>
                <w14:ligatures w14:val="none"/>
              </w:rPr>
              <w:t xml:space="preserve">DI </w:t>
            </w:r>
            <w:r>
              <w:rPr>
                <w:rFonts w:ascii="Calibri" w:eastAsia="Times New Roman" w:hAnsi="Calibri" w:cs="Calibri"/>
                <w:b/>
                <w:bCs/>
                <w:color w:val="000000"/>
                <w:kern w:val="0"/>
                <w:sz w:val="18"/>
                <w:szCs w:val="18"/>
                <w:lang w:eastAsia="it-IT"/>
                <w14:ligatures w14:val="none"/>
              </w:rPr>
              <w:t>MONTELLA</w:t>
            </w:r>
          </w:p>
        </w:tc>
      </w:tr>
      <w:tr w:rsidR="001E73EF" w:rsidRPr="00222E0F" w14:paraId="6D1F0930" w14:textId="5E9EAE5A" w:rsidTr="001E73EF">
        <w:trPr>
          <w:trHeight w:val="540"/>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5F5FEFF7" w14:textId="62524B81"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11</w:t>
            </w:r>
          </w:p>
        </w:tc>
        <w:tc>
          <w:tcPr>
            <w:tcW w:w="839" w:type="dxa"/>
            <w:tcBorders>
              <w:top w:val="single" w:sz="4" w:space="0" w:color="auto"/>
            </w:tcBorders>
            <w:shd w:val="clear" w:color="auto" w:fill="E2EFD9" w:themeFill="accent6" w:themeFillTint="33"/>
            <w:vAlign w:val="center"/>
            <w:hideMark/>
          </w:tcPr>
          <w:p w14:paraId="7E85BDD4"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AV-2</w:t>
            </w:r>
          </w:p>
        </w:tc>
        <w:tc>
          <w:tcPr>
            <w:tcW w:w="2210" w:type="dxa"/>
            <w:tcBorders>
              <w:top w:val="single" w:sz="4" w:space="0" w:color="auto"/>
            </w:tcBorders>
            <w:shd w:val="clear" w:color="auto" w:fill="E2EFD9" w:themeFill="accent6" w:themeFillTint="33"/>
            <w:vAlign w:val="center"/>
            <w:hideMark/>
          </w:tcPr>
          <w:p w14:paraId="6BD06BD1"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ARIANO IRPINO</w:t>
            </w:r>
          </w:p>
        </w:tc>
        <w:tc>
          <w:tcPr>
            <w:tcW w:w="1229" w:type="dxa"/>
            <w:tcBorders>
              <w:top w:val="single" w:sz="4" w:space="0" w:color="auto"/>
            </w:tcBorders>
            <w:shd w:val="clear" w:color="auto" w:fill="E2EFD9" w:themeFill="accent6" w:themeFillTint="33"/>
            <w:vAlign w:val="center"/>
            <w:hideMark/>
          </w:tcPr>
          <w:p w14:paraId="35C5303B"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AVIC863009</w:t>
            </w:r>
          </w:p>
        </w:tc>
        <w:tc>
          <w:tcPr>
            <w:tcW w:w="2972" w:type="dxa"/>
            <w:tcBorders>
              <w:top w:val="single" w:sz="4" w:space="0" w:color="auto"/>
            </w:tcBorders>
            <w:shd w:val="clear" w:color="auto" w:fill="E2EFD9" w:themeFill="accent6" w:themeFillTint="33"/>
            <w:vAlign w:val="center"/>
            <w:hideMark/>
          </w:tcPr>
          <w:p w14:paraId="68D81249"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ISTITUTO COMPRENSIVO G. LUSI</w:t>
            </w:r>
          </w:p>
        </w:tc>
        <w:tc>
          <w:tcPr>
            <w:tcW w:w="827" w:type="dxa"/>
            <w:vMerge w:val="restart"/>
            <w:tcBorders>
              <w:top w:val="single" w:sz="4" w:space="0" w:color="auto"/>
            </w:tcBorders>
            <w:shd w:val="clear" w:color="auto" w:fill="E2EFD9" w:themeFill="accent6" w:themeFillTint="33"/>
            <w:vAlign w:val="center"/>
            <w:hideMark/>
          </w:tcPr>
          <w:p w14:paraId="444265F7" w14:textId="38936364"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888</w:t>
            </w:r>
          </w:p>
        </w:tc>
        <w:tc>
          <w:tcPr>
            <w:tcW w:w="992" w:type="dxa"/>
            <w:tcBorders>
              <w:top w:val="single" w:sz="4" w:space="0" w:color="auto"/>
            </w:tcBorders>
            <w:shd w:val="clear" w:color="auto" w:fill="E2EFD9" w:themeFill="accent6" w:themeFillTint="33"/>
            <w:vAlign w:val="center"/>
            <w:hideMark/>
          </w:tcPr>
          <w:p w14:paraId="5D77E96A" w14:textId="3EE5BFA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5C42610C"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7991E585"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08938AF7" w14:textId="3A156429"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w:t>
            </w:r>
            <w:r w:rsidRPr="00A64F50">
              <w:rPr>
                <w:rFonts w:ascii="Calibri" w:eastAsia="Times New Roman" w:hAnsi="Calibri" w:cs="Calibri"/>
                <w:b/>
                <w:bCs/>
                <w:color w:val="000000"/>
                <w:kern w:val="0"/>
                <w:sz w:val="18"/>
                <w:szCs w:val="18"/>
                <w:lang w:eastAsia="it-IT"/>
                <w14:ligatures w14:val="none"/>
              </w:rPr>
              <w:t xml:space="preserve"> ISTITUTO COMPRENSIVO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G. LUSI</w:t>
            </w:r>
            <w:r>
              <w:rPr>
                <w:rFonts w:ascii="Calibri" w:eastAsia="Times New Roman" w:hAnsi="Calibri" w:cs="Calibri"/>
                <w:b/>
                <w:bCs/>
                <w:color w:val="000000"/>
                <w:kern w:val="0"/>
                <w:sz w:val="18"/>
                <w:szCs w:val="18"/>
                <w:lang w:eastAsia="it-IT"/>
                <w14:ligatures w14:val="none"/>
              </w:rPr>
              <w:t xml:space="preserve">” DI ARIANO IRPINO ACCORPA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CASALBORE</w:t>
            </w:r>
            <w:r>
              <w:rPr>
                <w:rFonts w:ascii="Calibri" w:eastAsia="Times New Roman" w:hAnsi="Calibri" w:cs="Calibri"/>
                <w:b/>
                <w:bCs/>
                <w:color w:val="000000"/>
                <w:kern w:val="0"/>
                <w:sz w:val="18"/>
                <w:szCs w:val="18"/>
                <w:lang w:eastAsia="it-IT"/>
                <w14:ligatures w14:val="none"/>
              </w:rPr>
              <w:t>”</w:t>
            </w:r>
          </w:p>
        </w:tc>
      </w:tr>
      <w:tr w:rsidR="001E73EF" w:rsidRPr="00222E0F" w14:paraId="7A67E9F0" w14:textId="1F46D829" w:rsidTr="001E73EF">
        <w:trPr>
          <w:trHeight w:val="67"/>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5AB0699A" w14:textId="5D6BB5C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3CD019D4"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AV-2</w:t>
            </w:r>
          </w:p>
        </w:tc>
        <w:tc>
          <w:tcPr>
            <w:tcW w:w="2210" w:type="dxa"/>
            <w:tcBorders>
              <w:bottom w:val="single" w:sz="4" w:space="0" w:color="auto"/>
            </w:tcBorders>
            <w:shd w:val="clear" w:color="auto" w:fill="E2EFD9" w:themeFill="accent6" w:themeFillTint="33"/>
            <w:vAlign w:val="center"/>
            <w:hideMark/>
          </w:tcPr>
          <w:p w14:paraId="167BAE8A"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CASALBORE</w:t>
            </w:r>
          </w:p>
        </w:tc>
        <w:tc>
          <w:tcPr>
            <w:tcW w:w="1229" w:type="dxa"/>
            <w:tcBorders>
              <w:bottom w:val="single" w:sz="4" w:space="0" w:color="auto"/>
            </w:tcBorders>
            <w:shd w:val="clear" w:color="auto" w:fill="E2EFD9" w:themeFill="accent6" w:themeFillTint="33"/>
            <w:vAlign w:val="center"/>
            <w:hideMark/>
          </w:tcPr>
          <w:p w14:paraId="21E3936A"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AVIC81500X</w:t>
            </w:r>
          </w:p>
        </w:tc>
        <w:tc>
          <w:tcPr>
            <w:tcW w:w="2972" w:type="dxa"/>
            <w:tcBorders>
              <w:bottom w:val="single" w:sz="4" w:space="0" w:color="auto"/>
            </w:tcBorders>
            <w:shd w:val="clear" w:color="auto" w:fill="E2EFD9" w:themeFill="accent6" w:themeFillTint="33"/>
            <w:vAlign w:val="center"/>
            <w:hideMark/>
          </w:tcPr>
          <w:p w14:paraId="329B1496"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CASALBORE</w:t>
            </w:r>
          </w:p>
        </w:tc>
        <w:tc>
          <w:tcPr>
            <w:tcW w:w="827" w:type="dxa"/>
            <w:vMerge/>
            <w:tcBorders>
              <w:bottom w:val="single" w:sz="4" w:space="0" w:color="auto"/>
            </w:tcBorders>
            <w:shd w:val="clear" w:color="auto" w:fill="E2EFD9" w:themeFill="accent6" w:themeFillTint="33"/>
            <w:vAlign w:val="center"/>
            <w:hideMark/>
          </w:tcPr>
          <w:p w14:paraId="0271987C" w14:textId="0960B3B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4B73BC65" w14:textId="18D92048"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hideMark/>
          </w:tcPr>
          <w:p w14:paraId="320F54AC"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11300621"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7BDF59BC"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597F3F67" w14:textId="42826E05" w:rsidTr="001E73EF">
        <w:trPr>
          <w:trHeight w:val="57"/>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7F86A71A" w14:textId="0B732155"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12</w:t>
            </w:r>
          </w:p>
        </w:tc>
        <w:tc>
          <w:tcPr>
            <w:tcW w:w="839" w:type="dxa"/>
            <w:tcBorders>
              <w:top w:val="single" w:sz="4" w:space="0" w:color="auto"/>
            </w:tcBorders>
            <w:shd w:val="clear" w:color="auto" w:fill="E2EFD9" w:themeFill="accent6" w:themeFillTint="33"/>
            <w:vAlign w:val="center"/>
          </w:tcPr>
          <w:p w14:paraId="6BC587A7" w14:textId="7EC5E950"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tcPr>
          <w:p w14:paraId="13F21193" w14:textId="09948ED3"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ATRIPALDA</w:t>
            </w:r>
          </w:p>
        </w:tc>
        <w:tc>
          <w:tcPr>
            <w:tcW w:w="1229" w:type="dxa"/>
            <w:tcBorders>
              <w:top w:val="single" w:sz="4" w:space="0" w:color="auto"/>
            </w:tcBorders>
            <w:shd w:val="clear" w:color="auto" w:fill="E2EFD9" w:themeFill="accent6" w:themeFillTint="33"/>
            <w:vAlign w:val="center"/>
          </w:tcPr>
          <w:p w14:paraId="4898EA47" w14:textId="2337EDF9"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AVIC878003</w:t>
            </w:r>
          </w:p>
        </w:tc>
        <w:tc>
          <w:tcPr>
            <w:tcW w:w="2972" w:type="dxa"/>
            <w:tcBorders>
              <w:top w:val="single" w:sz="4" w:space="0" w:color="auto"/>
            </w:tcBorders>
            <w:shd w:val="clear" w:color="auto" w:fill="E2EFD9" w:themeFill="accent6" w:themeFillTint="33"/>
            <w:vAlign w:val="center"/>
          </w:tcPr>
          <w:p w14:paraId="2D607046" w14:textId="33B14193"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ATRIPALDA DE AMICIS-MASI (+ PLESSI MANOCALZATI 175 DELL'IC DON LORENZO MILANI DI MANOCALZATI</w:t>
            </w:r>
          </w:p>
        </w:tc>
        <w:tc>
          <w:tcPr>
            <w:tcW w:w="827" w:type="dxa"/>
            <w:vMerge w:val="restart"/>
            <w:tcBorders>
              <w:top w:val="single" w:sz="4" w:space="0" w:color="auto"/>
            </w:tcBorders>
            <w:shd w:val="clear" w:color="auto" w:fill="E2EFD9" w:themeFill="accent6" w:themeFillTint="33"/>
            <w:vAlign w:val="center"/>
          </w:tcPr>
          <w:p w14:paraId="67BFF608" w14:textId="322D6F42"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1023</w:t>
            </w:r>
          </w:p>
        </w:tc>
        <w:tc>
          <w:tcPr>
            <w:tcW w:w="992" w:type="dxa"/>
            <w:tcBorders>
              <w:top w:val="single" w:sz="4" w:space="0" w:color="auto"/>
            </w:tcBorders>
            <w:shd w:val="clear" w:color="auto" w:fill="E2EFD9" w:themeFill="accent6" w:themeFillTint="33"/>
            <w:vAlign w:val="center"/>
          </w:tcPr>
          <w:p w14:paraId="43301032" w14:textId="1E38E2D2"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tcPr>
          <w:p w14:paraId="25EA3950" w14:textId="168A353B"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75" w:type="dxa"/>
            <w:tcBorders>
              <w:top w:val="single" w:sz="4" w:space="0" w:color="auto"/>
              <w:right w:val="single" w:sz="4" w:space="0" w:color="auto"/>
            </w:tcBorders>
            <w:shd w:val="clear" w:color="auto" w:fill="E2EFD9" w:themeFill="accent6" w:themeFillTint="33"/>
            <w:vAlign w:val="center"/>
          </w:tcPr>
          <w:p w14:paraId="25A5822A" w14:textId="3D2C7A42"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20C37EE0" w14:textId="138A9B3F" w:rsidR="001E73EF"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w:t>
            </w:r>
            <w:r w:rsidRPr="00084AF2">
              <w:rPr>
                <w:rFonts w:ascii="Calibri" w:eastAsia="Times New Roman" w:hAnsi="Calibri" w:cs="Calibri"/>
                <w:b/>
                <w:bCs/>
                <w:color w:val="000000"/>
                <w:kern w:val="0"/>
                <w:sz w:val="18"/>
                <w:szCs w:val="18"/>
                <w:lang w:eastAsia="it-IT"/>
                <w14:ligatures w14:val="none"/>
              </w:rPr>
              <w:t xml:space="preserve"> I.C. </w:t>
            </w:r>
            <w:r>
              <w:rPr>
                <w:rFonts w:ascii="Calibri" w:eastAsia="Times New Roman" w:hAnsi="Calibri" w:cs="Calibri"/>
                <w:b/>
                <w:bCs/>
                <w:color w:val="000000"/>
                <w:kern w:val="0"/>
                <w:sz w:val="18"/>
                <w:szCs w:val="18"/>
                <w:lang w:eastAsia="it-IT"/>
                <w14:ligatures w14:val="none"/>
              </w:rPr>
              <w:t>“</w:t>
            </w:r>
            <w:r w:rsidRPr="00084AF2">
              <w:rPr>
                <w:rFonts w:ascii="Calibri" w:eastAsia="Times New Roman" w:hAnsi="Calibri" w:cs="Calibri"/>
                <w:b/>
                <w:bCs/>
                <w:color w:val="000000"/>
                <w:kern w:val="0"/>
                <w:sz w:val="18"/>
                <w:szCs w:val="18"/>
                <w:lang w:eastAsia="it-IT"/>
                <w14:ligatures w14:val="none"/>
              </w:rPr>
              <w:t>ATRIPALDA DE AMICIS-MASI</w:t>
            </w:r>
            <w:r>
              <w:rPr>
                <w:rFonts w:ascii="Calibri" w:eastAsia="Times New Roman" w:hAnsi="Calibri" w:cs="Calibri"/>
                <w:b/>
                <w:bCs/>
                <w:color w:val="000000"/>
                <w:kern w:val="0"/>
                <w:sz w:val="18"/>
                <w:szCs w:val="18"/>
                <w:lang w:eastAsia="it-IT"/>
                <w14:ligatures w14:val="none"/>
              </w:rPr>
              <w:t>”</w:t>
            </w:r>
            <w:r w:rsidRPr="00084AF2">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084AF2">
              <w:rPr>
                <w:rFonts w:ascii="Calibri" w:eastAsia="Times New Roman" w:hAnsi="Calibri" w:cs="Calibri"/>
                <w:b/>
                <w:bCs/>
                <w:color w:val="000000"/>
                <w:kern w:val="0"/>
                <w:sz w:val="18"/>
                <w:szCs w:val="18"/>
                <w:lang w:eastAsia="it-IT"/>
                <w14:ligatures w14:val="none"/>
              </w:rPr>
              <w:t>PLESS</w:t>
            </w:r>
            <w:r>
              <w:rPr>
                <w:rFonts w:ascii="Calibri" w:eastAsia="Times New Roman" w:hAnsi="Calibri" w:cs="Calibri"/>
                <w:b/>
                <w:bCs/>
                <w:color w:val="000000"/>
                <w:kern w:val="0"/>
                <w:sz w:val="18"/>
                <w:szCs w:val="18"/>
                <w:lang w:eastAsia="it-IT"/>
                <w14:ligatures w14:val="none"/>
              </w:rPr>
              <w:t>O</w:t>
            </w:r>
            <w:r w:rsidRPr="00084AF2">
              <w:rPr>
                <w:rFonts w:ascii="Calibri" w:eastAsia="Times New Roman" w:hAnsi="Calibri" w:cs="Calibri"/>
                <w:b/>
                <w:bCs/>
                <w:color w:val="000000"/>
                <w:kern w:val="0"/>
                <w:sz w:val="18"/>
                <w:szCs w:val="18"/>
                <w:lang w:eastAsia="it-IT"/>
                <w14:ligatures w14:val="none"/>
              </w:rPr>
              <w:t xml:space="preserve"> MANOCALZATI </w:t>
            </w:r>
            <w:r>
              <w:rPr>
                <w:rFonts w:ascii="Calibri" w:eastAsia="Times New Roman" w:hAnsi="Calibri" w:cs="Calibri"/>
                <w:b/>
                <w:bCs/>
                <w:color w:val="000000"/>
                <w:kern w:val="0"/>
                <w:sz w:val="18"/>
                <w:szCs w:val="18"/>
                <w:lang w:eastAsia="it-IT"/>
                <w14:ligatures w14:val="none"/>
              </w:rPr>
              <w:t xml:space="preserve">DA </w:t>
            </w:r>
            <w:r w:rsidRPr="00084AF2">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084AF2">
              <w:rPr>
                <w:rFonts w:ascii="Calibri" w:eastAsia="Times New Roman" w:hAnsi="Calibri" w:cs="Calibri"/>
                <w:b/>
                <w:bCs/>
                <w:color w:val="000000"/>
                <w:kern w:val="0"/>
                <w:sz w:val="18"/>
                <w:szCs w:val="18"/>
                <w:lang w:eastAsia="it-IT"/>
                <w14:ligatures w14:val="none"/>
              </w:rPr>
              <w:t>DON LORENZO MILANI</w:t>
            </w:r>
            <w:r>
              <w:rPr>
                <w:rFonts w:ascii="Calibri" w:eastAsia="Times New Roman" w:hAnsi="Calibri" w:cs="Calibri"/>
                <w:b/>
                <w:bCs/>
                <w:color w:val="000000"/>
                <w:kern w:val="0"/>
                <w:sz w:val="18"/>
                <w:szCs w:val="18"/>
                <w:lang w:eastAsia="it-IT"/>
                <w14:ligatures w14:val="none"/>
              </w:rPr>
              <w:t>”</w:t>
            </w:r>
            <w:r w:rsidRPr="00084AF2">
              <w:rPr>
                <w:rFonts w:ascii="Calibri" w:eastAsia="Times New Roman" w:hAnsi="Calibri" w:cs="Calibri"/>
                <w:b/>
                <w:bCs/>
                <w:color w:val="000000"/>
                <w:kern w:val="0"/>
                <w:sz w:val="18"/>
                <w:szCs w:val="18"/>
                <w:lang w:eastAsia="it-IT"/>
                <w14:ligatures w14:val="none"/>
              </w:rPr>
              <w:t xml:space="preserve"> DI MANOCALZATI</w:t>
            </w:r>
          </w:p>
        </w:tc>
      </w:tr>
      <w:tr w:rsidR="001E73EF" w:rsidRPr="00222E0F" w14:paraId="025D68EB" w14:textId="06E70EAD" w:rsidTr="001E73EF">
        <w:trPr>
          <w:trHeight w:val="353"/>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01B02A76" w14:textId="7CCAD784"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tcPr>
          <w:p w14:paraId="5E59B4C0" w14:textId="6E5B0F83"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tcPr>
          <w:p w14:paraId="32781952" w14:textId="366F171E"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MANOCALZATI</w:t>
            </w:r>
          </w:p>
        </w:tc>
        <w:tc>
          <w:tcPr>
            <w:tcW w:w="1229" w:type="dxa"/>
            <w:tcBorders>
              <w:bottom w:val="single" w:sz="4" w:space="0" w:color="auto"/>
            </w:tcBorders>
            <w:shd w:val="clear" w:color="auto" w:fill="E2EFD9" w:themeFill="accent6" w:themeFillTint="33"/>
            <w:vAlign w:val="center"/>
          </w:tcPr>
          <w:p w14:paraId="44703B07" w14:textId="5ED69D8F"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AVIC843004</w:t>
            </w:r>
          </w:p>
        </w:tc>
        <w:tc>
          <w:tcPr>
            <w:tcW w:w="2972" w:type="dxa"/>
            <w:tcBorders>
              <w:bottom w:val="single" w:sz="4" w:space="0" w:color="auto"/>
            </w:tcBorders>
            <w:shd w:val="clear" w:color="auto" w:fill="E2EFD9" w:themeFill="accent6" w:themeFillTint="33"/>
            <w:vAlign w:val="center"/>
          </w:tcPr>
          <w:p w14:paraId="20954606" w14:textId="6A67519C"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I. C. DON LORENZO MILANI (SOLO PLESSO MANOCALZATI) </w:t>
            </w:r>
          </w:p>
        </w:tc>
        <w:tc>
          <w:tcPr>
            <w:tcW w:w="827" w:type="dxa"/>
            <w:vMerge/>
            <w:tcBorders>
              <w:bottom w:val="single" w:sz="4" w:space="0" w:color="auto"/>
            </w:tcBorders>
            <w:shd w:val="clear" w:color="auto" w:fill="E2EFD9" w:themeFill="accent6" w:themeFillTint="33"/>
            <w:vAlign w:val="center"/>
          </w:tcPr>
          <w:p w14:paraId="19AC1CCA" w14:textId="381E77A9"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tcPr>
          <w:p w14:paraId="77763CF2" w14:textId="60773DB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tcPr>
          <w:p w14:paraId="0E0CFB24" w14:textId="541511C6"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tcPr>
          <w:p w14:paraId="230B44DC" w14:textId="4757CAA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SOTTO</w:t>
            </w:r>
          </w:p>
        </w:tc>
        <w:tc>
          <w:tcPr>
            <w:tcW w:w="3519" w:type="dxa"/>
            <w:vMerge/>
            <w:tcBorders>
              <w:bottom w:val="single" w:sz="4" w:space="0" w:color="auto"/>
              <w:right w:val="single" w:sz="4" w:space="0" w:color="auto"/>
            </w:tcBorders>
            <w:shd w:val="clear" w:color="auto" w:fill="E2EFD9" w:themeFill="accent6" w:themeFillTint="33"/>
            <w:vAlign w:val="center"/>
          </w:tcPr>
          <w:p w14:paraId="692AB845" w14:textId="2B044225"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1D4A25E3" w14:textId="26EC1C77" w:rsidTr="001E73EF">
        <w:trPr>
          <w:trHeight w:val="57"/>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548EAD4D" w14:textId="0EB8AB9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13</w:t>
            </w:r>
          </w:p>
        </w:tc>
        <w:tc>
          <w:tcPr>
            <w:tcW w:w="839" w:type="dxa"/>
            <w:tcBorders>
              <w:top w:val="single" w:sz="4" w:space="0" w:color="auto"/>
            </w:tcBorders>
            <w:shd w:val="clear" w:color="auto" w:fill="E2EFD9" w:themeFill="accent6" w:themeFillTint="33"/>
            <w:vAlign w:val="center"/>
            <w:hideMark/>
          </w:tcPr>
          <w:p w14:paraId="009B4A15"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6075A958"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AIELLO DEL SABATO</w:t>
            </w:r>
          </w:p>
        </w:tc>
        <w:tc>
          <w:tcPr>
            <w:tcW w:w="1229" w:type="dxa"/>
            <w:tcBorders>
              <w:top w:val="single" w:sz="4" w:space="0" w:color="auto"/>
            </w:tcBorders>
            <w:shd w:val="clear" w:color="auto" w:fill="E2EFD9" w:themeFill="accent6" w:themeFillTint="33"/>
            <w:vAlign w:val="center"/>
            <w:hideMark/>
          </w:tcPr>
          <w:p w14:paraId="1CEE8B22"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AVIC88300E</w:t>
            </w:r>
          </w:p>
        </w:tc>
        <w:tc>
          <w:tcPr>
            <w:tcW w:w="2972" w:type="dxa"/>
            <w:tcBorders>
              <w:top w:val="single" w:sz="4" w:space="0" w:color="auto"/>
            </w:tcBorders>
            <w:shd w:val="clear" w:color="auto" w:fill="E2EFD9" w:themeFill="accent6" w:themeFillTint="33"/>
            <w:vAlign w:val="center"/>
            <w:hideMark/>
          </w:tcPr>
          <w:p w14:paraId="065C6774" w14:textId="3DE108B9"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AIELLO DEL SABATO (+ PLESSI DI CONTRADA DELL'IC BOTTO PICELLA DI FORINO)</w:t>
            </w:r>
          </w:p>
        </w:tc>
        <w:tc>
          <w:tcPr>
            <w:tcW w:w="827" w:type="dxa"/>
            <w:vMerge w:val="restart"/>
            <w:tcBorders>
              <w:top w:val="single" w:sz="4" w:space="0" w:color="auto"/>
            </w:tcBorders>
            <w:shd w:val="clear" w:color="auto" w:fill="E2EFD9" w:themeFill="accent6" w:themeFillTint="33"/>
            <w:vAlign w:val="center"/>
            <w:hideMark/>
          </w:tcPr>
          <w:p w14:paraId="21F9874A" w14:textId="4FC88F61"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1.197</w:t>
            </w:r>
          </w:p>
        </w:tc>
        <w:tc>
          <w:tcPr>
            <w:tcW w:w="992" w:type="dxa"/>
            <w:tcBorders>
              <w:top w:val="single" w:sz="4" w:space="0" w:color="auto"/>
            </w:tcBorders>
            <w:shd w:val="clear" w:color="auto" w:fill="E2EFD9" w:themeFill="accent6" w:themeFillTint="33"/>
            <w:vAlign w:val="center"/>
            <w:hideMark/>
          </w:tcPr>
          <w:p w14:paraId="190BFF33" w14:textId="5BAFBEEA"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7C4A10E1"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top w:val="single" w:sz="4" w:space="0" w:color="auto"/>
              <w:right w:val="single" w:sz="4" w:space="0" w:color="auto"/>
            </w:tcBorders>
            <w:shd w:val="clear" w:color="auto" w:fill="E2EFD9" w:themeFill="accent6" w:themeFillTint="33"/>
            <w:vAlign w:val="center"/>
            <w:hideMark/>
          </w:tcPr>
          <w:p w14:paraId="40768146"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4B0CBC33" w14:textId="535F8E6D"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AIELLO DEL SABATO</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A64F50">
              <w:rPr>
                <w:rFonts w:ascii="Calibri" w:eastAsia="Times New Roman" w:hAnsi="Calibri" w:cs="Calibri"/>
                <w:b/>
                <w:bCs/>
                <w:color w:val="000000"/>
                <w:kern w:val="0"/>
                <w:sz w:val="18"/>
                <w:szCs w:val="18"/>
                <w:lang w:eastAsia="it-IT"/>
                <w14:ligatures w14:val="none"/>
              </w:rPr>
              <w:t xml:space="preserve">PLESSI DI CONTRADA </w:t>
            </w:r>
            <w:r>
              <w:rPr>
                <w:rFonts w:ascii="Calibri" w:eastAsia="Times New Roman" w:hAnsi="Calibri" w:cs="Calibri"/>
                <w:b/>
                <w:bCs/>
                <w:color w:val="000000"/>
                <w:kern w:val="0"/>
                <w:sz w:val="18"/>
                <w:szCs w:val="18"/>
                <w:lang w:eastAsia="it-IT"/>
                <w14:ligatures w14:val="none"/>
              </w:rPr>
              <w:t xml:space="preserve">DA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BOTTO PICELLA</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DI FORINO</w:t>
            </w:r>
          </w:p>
        </w:tc>
      </w:tr>
      <w:tr w:rsidR="001E73EF" w:rsidRPr="00222E0F" w14:paraId="499E337C" w14:textId="429CC87E" w:rsidTr="001E73EF">
        <w:trPr>
          <w:trHeight w:val="978"/>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409C2592" w14:textId="64F20EE1"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hideMark/>
          </w:tcPr>
          <w:p w14:paraId="415A1D0B"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hideMark/>
          </w:tcPr>
          <w:p w14:paraId="39190204"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FORINO</w:t>
            </w:r>
          </w:p>
        </w:tc>
        <w:tc>
          <w:tcPr>
            <w:tcW w:w="1229" w:type="dxa"/>
            <w:tcBorders>
              <w:bottom w:val="single" w:sz="4" w:space="0" w:color="auto"/>
            </w:tcBorders>
            <w:shd w:val="clear" w:color="auto" w:fill="E2EFD9" w:themeFill="accent6" w:themeFillTint="33"/>
            <w:vAlign w:val="center"/>
            <w:hideMark/>
          </w:tcPr>
          <w:p w14:paraId="0F6F3730"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AVIC84100C</w:t>
            </w:r>
          </w:p>
        </w:tc>
        <w:tc>
          <w:tcPr>
            <w:tcW w:w="2972" w:type="dxa"/>
            <w:tcBorders>
              <w:bottom w:val="single" w:sz="4" w:space="0" w:color="auto"/>
            </w:tcBorders>
            <w:shd w:val="clear" w:color="auto" w:fill="E2EFD9" w:themeFill="accent6" w:themeFillTint="33"/>
            <w:vAlign w:val="center"/>
            <w:hideMark/>
          </w:tcPr>
          <w:p w14:paraId="38A4D6D9" w14:textId="4FD256C2"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DA I. C. E. BOTTO PICELLA: PLESSI DI CONTRADA ACCORPATI A IC AIELLO DEL SABATO</w:t>
            </w:r>
          </w:p>
        </w:tc>
        <w:tc>
          <w:tcPr>
            <w:tcW w:w="827" w:type="dxa"/>
            <w:vMerge/>
            <w:tcBorders>
              <w:bottom w:val="single" w:sz="4" w:space="0" w:color="auto"/>
            </w:tcBorders>
            <w:shd w:val="clear" w:color="auto" w:fill="E2EFD9" w:themeFill="accent6" w:themeFillTint="33"/>
            <w:vAlign w:val="center"/>
            <w:hideMark/>
          </w:tcPr>
          <w:p w14:paraId="26D31554" w14:textId="77381D2C"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372082A3" w14:textId="1A92D8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hideMark/>
          </w:tcPr>
          <w:p w14:paraId="75407716"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hideMark/>
          </w:tcPr>
          <w:p w14:paraId="452578F5"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13C46D0E"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7548EE0D" w14:textId="71987F69" w:rsidTr="001E73EF">
        <w:trPr>
          <w:trHeight w:val="57"/>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5529E5C6" w14:textId="2A7CDE21"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lastRenderedPageBreak/>
              <w:t>14</w:t>
            </w:r>
          </w:p>
        </w:tc>
        <w:tc>
          <w:tcPr>
            <w:tcW w:w="839" w:type="dxa"/>
            <w:tcBorders>
              <w:top w:val="single" w:sz="4" w:space="0" w:color="auto"/>
            </w:tcBorders>
            <w:shd w:val="clear" w:color="auto" w:fill="E2EFD9" w:themeFill="accent6" w:themeFillTint="33"/>
            <w:vAlign w:val="center"/>
            <w:hideMark/>
          </w:tcPr>
          <w:p w14:paraId="4360D2F1"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7489449C"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SERINO</w:t>
            </w:r>
          </w:p>
        </w:tc>
        <w:tc>
          <w:tcPr>
            <w:tcW w:w="1229" w:type="dxa"/>
            <w:tcBorders>
              <w:top w:val="single" w:sz="4" w:space="0" w:color="auto"/>
            </w:tcBorders>
            <w:shd w:val="clear" w:color="auto" w:fill="E2EFD9" w:themeFill="accent6" w:themeFillTint="33"/>
            <w:vAlign w:val="center"/>
            <w:hideMark/>
          </w:tcPr>
          <w:p w14:paraId="511A0570"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AVIC88100V</w:t>
            </w:r>
          </w:p>
        </w:tc>
        <w:tc>
          <w:tcPr>
            <w:tcW w:w="2972" w:type="dxa"/>
            <w:tcBorders>
              <w:top w:val="single" w:sz="4" w:space="0" w:color="auto"/>
            </w:tcBorders>
            <w:shd w:val="clear" w:color="auto" w:fill="E2EFD9" w:themeFill="accent6" w:themeFillTint="33"/>
            <w:vAlign w:val="center"/>
            <w:hideMark/>
          </w:tcPr>
          <w:p w14:paraId="6E4F81C3" w14:textId="2D412389"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SERINO (+ PLESSI DI FORINO DELL'IC BOTTO PICELLA DI FORINO)</w:t>
            </w:r>
          </w:p>
        </w:tc>
        <w:tc>
          <w:tcPr>
            <w:tcW w:w="827" w:type="dxa"/>
            <w:vMerge w:val="restart"/>
            <w:tcBorders>
              <w:top w:val="single" w:sz="4" w:space="0" w:color="auto"/>
            </w:tcBorders>
            <w:shd w:val="clear" w:color="auto" w:fill="E2EFD9" w:themeFill="accent6" w:themeFillTint="33"/>
            <w:vAlign w:val="center"/>
          </w:tcPr>
          <w:p w14:paraId="7B31FB24" w14:textId="1F933B94"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997</w:t>
            </w:r>
          </w:p>
        </w:tc>
        <w:tc>
          <w:tcPr>
            <w:tcW w:w="992" w:type="dxa"/>
            <w:tcBorders>
              <w:top w:val="single" w:sz="4" w:space="0" w:color="auto"/>
            </w:tcBorders>
            <w:shd w:val="clear" w:color="auto" w:fill="E2EFD9" w:themeFill="accent6" w:themeFillTint="33"/>
            <w:vAlign w:val="center"/>
            <w:hideMark/>
          </w:tcPr>
          <w:p w14:paraId="0EE47BD7" w14:textId="707D0E63"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6E6FA8E4"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top w:val="single" w:sz="4" w:space="0" w:color="auto"/>
              <w:right w:val="single" w:sz="4" w:space="0" w:color="auto"/>
            </w:tcBorders>
            <w:shd w:val="clear" w:color="auto" w:fill="E2EFD9" w:themeFill="accent6" w:themeFillTint="33"/>
            <w:vAlign w:val="center"/>
            <w:hideMark/>
          </w:tcPr>
          <w:p w14:paraId="4CAF1F19"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vAlign w:val="center"/>
          </w:tcPr>
          <w:p w14:paraId="025CCA5F" w14:textId="1AB8E383"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 I</w:t>
            </w:r>
            <w:r w:rsidRPr="00A64F50">
              <w:rPr>
                <w:rFonts w:ascii="Calibri" w:eastAsia="Times New Roman" w:hAnsi="Calibri" w:cs="Calibri"/>
                <w:b/>
                <w:bCs/>
                <w:color w:val="000000"/>
                <w:kern w:val="0"/>
                <w:sz w:val="18"/>
                <w:szCs w:val="18"/>
                <w:lang w:eastAsia="it-IT"/>
                <w14:ligatures w14:val="none"/>
              </w:rPr>
              <w:t xml:space="preserve">.C.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SERINO</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ACCORPA</w:t>
            </w:r>
            <w:r w:rsidRPr="00A64F50">
              <w:rPr>
                <w:rFonts w:ascii="Calibri" w:eastAsia="Times New Roman" w:hAnsi="Calibri" w:cs="Calibri"/>
                <w:b/>
                <w:bCs/>
                <w:color w:val="000000"/>
                <w:kern w:val="0"/>
                <w:sz w:val="18"/>
                <w:szCs w:val="18"/>
                <w:lang w:eastAsia="it-IT"/>
                <w14:ligatures w14:val="none"/>
              </w:rPr>
              <w:t xml:space="preserve"> PLESSI DI FORINO </w:t>
            </w:r>
            <w:r>
              <w:rPr>
                <w:rFonts w:ascii="Calibri" w:eastAsia="Times New Roman" w:hAnsi="Calibri" w:cs="Calibri"/>
                <w:b/>
                <w:bCs/>
                <w:color w:val="000000"/>
                <w:kern w:val="0"/>
                <w:sz w:val="18"/>
                <w:szCs w:val="18"/>
                <w:lang w:eastAsia="it-IT"/>
                <w14:ligatures w14:val="none"/>
              </w:rPr>
              <w:t xml:space="preserve">DA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BOTTO PICELLA</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DI FORINO</w:t>
            </w:r>
          </w:p>
        </w:tc>
      </w:tr>
      <w:tr w:rsidR="001E73EF" w:rsidRPr="00222E0F" w14:paraId="7C1948E0" w14:textId="3CCC4F4A" w:rsidTr="001E73EF">
        <w:trPr>
          <w:trHeight w:val="308"/>
          <w:jc w:val="center"/>
        </w:trPr>
        <w:tc>
          <w:tcPr>
            <w:tcW w:w="574" w:type="dxa"/>
            <w:vMerge/>
            <w:tcBorders>
              <w:left w:val="single" w:sz="4" w:space="0" w:color="auto"/>
              <w:bottom w:val="single" w:sz="4" w:space="0" w:color="auto"/>
            </w:tcBorders>
            <w:shd w:val="clear" w:color="auto" w:fill="E2EFD9" w:themeFill="accent6" w:themeFillTint="33"/>
            <w:vAlign w:val="center"/>
          </w:tcPr>
          <w:p w14:paraId="01EA09BF" w14:textId="77777777"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tcPr>
          <w:p w14:paraId="0A8485BC" w14:textId="6ABCB35C"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tcPr>
          <w:p w14:paraId="190B2A42" w14:textId="6439C90E"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FORINO</w:t>
            </w:r>
          </w:p>
        </w:tc>
        <w:tc>
          <w:tcPr>
            <w:tcW w:w="1229" w:type="dxa"/>
            <w:tcBorders>
              <w:bottom w:val="single" w:sz="4" w:space="0" w:color="auto"/>
            </w:tcBorders>
            <w:shd w:val="clear" w:color="auto" w:fill="E2EFD9" w:themeFill="accent6" w:themeFillTint="33"/>
            <w:vAlign w:val="center"/>
          </w:tcPr>
          <w:p w14:paraId="5C60EFD8" w14:textId="17E308DD"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AVIC84100C</w:t>
            </w:r>
          </w:p>
        </w:tc>
        <w:tc>
          <w:tcPr>
            <w:tcW w:w="2972" w:type="dxa"/>
            <w:tcBorders>
              <w:bottom w:val="single" w:sz="4" w:space="0" w:color="auto"/>
            </w:tcBorders>
            <w:shd w:val="clear" w:color="auto" w:fill="E2EFD9" w:themeFill="accent6" w:themeFillTint="33"/>
            <w:vAlign w:val="center"/>
          </w:tcPr>
          <w:p w14:paraId="0DDE262C" w14:textId="200231E5"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DA I. C. E. BOTTO PICELLA: PLESSI DI FORINO ACCORPATI A IC SERINO)</w:t>
            </w:r>
          </w:p>
        </w:tc>
        <w:tc>
          <w:tcPr>
            <w:tcW w:w="827" w:type="dxa"/>
            <w:vMerge/>
            <w:tcBorders>
              <w:bottom w:val="single" w:sz="4" w:space="0" w:color="auto"/>
            </w:tcBorders>
            <w:shd w:val="clear" w:color="auto" w:fill="E2EFD9" w:themeFill="accent6" w:themeFillTint="33"/>
            <w:vAlign w:val="center"/>
          </w:tcPr>
          <w:p w14:paraId="1E6B28F9" w14:textId="73B47B4D"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tcPr>
          <w:p w14:paraId="41B147E4" w14:textId="2DAA2539"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tcPr>
          <w:p w14:paraId="491FC4E1" w14:textId="31310250"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tcPr>
          <w:p w14:paraId="62D0B76A" w14:textId="40328151"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050AAD3E"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0782CF9A" w14:textId="05A4E876" w:rsidTr="001E73EF">
        <w:trPr>
          <w:trHeight w:val="277"/>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09E15F1D" w14:textId="66EB0DD0"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15</w:t>
            </w:r>
          </w:p>
        </w:tc>
        <w:tc>
          <w:tcPr>
            <w:tcW w:w="839" w:type="dxa"/>
            <w:tcBorders>
              <w:top w:val="single" w:sz="4" w:space="0" w:color="auto"/>
            </w:tcBorders>
            <w:shd w:val="clear" w:color="auto" w:fill="E2EFD9" w:themeFill="accent6" w:themeFillTint="33"/>
            <w:vAlign w:val="center"/>
            <w:hideMark/>
          </w:tcPr>
          <w:p w14:paraId="260A8EB7"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top w:val="single" w:sz="4" w:space="0" w:color="auto"/>
            </w:tcBorders>
            <w:shd w:val="clear" w:color="auto" w:fill="E2EFD9" w:themeFill="accent6" w:themeFillTint="33"/>
            <w:vAlign w:val="center"/>
            <w:hideMark/>
          </w:tcPr>
          <w:p w14:paraId="7E11B847"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BISACCIA</w:t>
            </w:r>
          </w:p>
        </w:tc>
        <w:tc>
          <w:tcPr>
            <w:tcW w:w="1229" w:type="dxa"/>
            <w:tcBorders>
              <w:top w:val="single" w:sz="4" w:space="0" w:color="auto"/>
            </w:tcBorders>
            <w:shd w:val="clear" w:color="auto" w:fill="E2EFD9" w:themeFill="accent6" w:themeFillTint="33"/>
            <w:vAlign w:val="center"/>
            <w:hideMark/>
          </w:tcPr>
          <w:p w14:paraId="08D765AC"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AVIC83200N</w:t>
            </w:r>
          </w:p>
        </w:tc>
        <w:tc>
          <w:tcPr>
            <w:tcW w:w="2972" w:type="dxa"/>
            <w:tcBorders>
              <w:top w:val="single" w:sz="4" w:space="0" w:color="auto"/>
            </w:tcBorders>
            <w:shd w:val="clear" w:color="auto" w:fill="E2EFD9" w:themeFill="accent6" w:themeFillTint="33"/>
            <w:vAlign w:val="center"/>
            <w:hideMark/>
          </w:tcPr>
          <w:p w14:paraId="4A641DEC" w14:textId="5F385E36"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T. TASSO</w:t>
            </w:r>
          </w:p>
        </w:tc>
        <w:tc>
          <w:tcPr>
            <w:tcW w:w="827" w:type="dxa"/>
            <w:vMerge w:val="restart"/>
            <w:tcBorders>
              <w:top w:val="single" w:sz="4" w:space="0" w:color="auto"/>
            </w:tcBorders>
            <w:shd w:val="clear" w:color="auto" w:fill="E2EFD9" w:themeFill="accent6" w:themeFillTint="33"/>
            <w:vAlign w:val="center"/>
            <w:hideMark/>
          </w:tcPr>
          <w:p w14:paraId="7127E6A1" w14:textId="77777777"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447</w:t>
            </w:r>
          </w:p>
          <w:p w14:paraId="7DDCC78A" w14:textId="7A91AF10"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top w:val="single" w:sz="4" w:space="0" w:color="auto"/>
            </w:tcBorders>
            <w:shd w:val="clear" w:color="auto" w:fill="E2EFD9" w:themeFill="accent6" w:themeFillTint="33"/>
            <w:vAlign w:val="center"/>
            <w:hideMark/>
          </w:tcPr>
          <w:p w14:paraId="3E95BF33" w14:textId="2E4BB433"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11D4D934"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2D9D52EB"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vAlign w:val="center"/>
          </w:tcPr>
          <w:p w14:paraId="2276AE8B" w14:textId="664AFBE8"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ISTITUTO OMNICOMPRENSIVO: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T. TASSO</w:t>
            </w:r>
            <w:r>
              <w:rPr>
                <w:rFonts w:ascii="Calibri" w:eastAsia="Times New Roman" w:hAnsi="Calibri" w:cs="Calibri"/>
                <w:b/>
                <w:bCs/>
                <w:color w:val="000000"/>
                <w:kern w:val="0"/>
                <w:sz w:val="18"/>
                <w:szCs w:val="18"/>
                <w:lang w:eastAsia="it-IT"/>
                <w14:ligatures w14:val="none"/>
              </w:rPr>
              <w:t xml:space="preserve">” ACCORPA PLESSO DI BISACCIA DA ISTITUTO SUPERIORE “E. FERMI” DI VALLATA </w:t>
            </w:r>
          </w:p>
        </w:tc>
      </w:tr>
      <w:tr w:rsidR="001E73EF" w:rsidRPr="00222E0F" w14:paraId="4224F264" w14:textId="3E12BC66" w:rsidTr="001E73EF">
        <w:trPr>
          <w:trHeight w:val="265"/>
          <w:jc w:val="center"/>
        </w:trPr>
        <w:tc>
          <w:tcPr>
            <w:tcW w:w="574" w:type="dxa"/>
            <w:vMerge/>
            <w:tcBorders>
              <w:left w:val="single" w:sz="4" w:space="0" w:color="auto"/>
              <w:bottom w:val="single" w:sz="4" w:space="0" w:color="auto"/>
            </w:tcBorders>
            <w:shd w:val="clear" w:color="auto" w:fill="E2EFD9" w:themeFill="accent6" w:themeFillTint="33"/>
            <w:vAlign w:val="center"/>
          </w:tcPr>
          <w:p w14:paraId="37426BEB" w14:textId="77777777"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tcPr>
          <w:p w14:paraId="0A32EB58" w14:textId="768CD9A6"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bottom w:val="single" w:sz="4" w:space="0" w:color="auto"/>
            </w:tcBorders>
            <w:shd w:val="clear" w:color="auto" w:fill="E2EFD9" w:themeFill="accent6" w:themeFillTint="33"/>
            <w:vAlign w:val="center"/>
          </w:tcPr>
          <w:p w14:paraId="5E7B41B2" w14:textId="1486ACAB"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VALLATA</w:t>
            </w:r>
          </w:p>
        </w:tc>
        <w:tc>
          <w:tcPr>
            <w:tcW w:w="1229" w:type="dxa"/>
            <w:tcBorders>
              <w:bottom w:val="single" w:sz="4" w:space="0" w:color="auto"/>
            </w:tcBorders>
            <w:shd w:val="clear" w:color="auto" w:fill="E2EFD9" w:themeFill="accent6" w:themeFillTint="33"/>
            <w:vAlign w:val="center"/>
          </w:tcPr>
          <w:p w14:paraId="39942261" w14:textId="0D9ADD3D"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AVIS00300T</w:t>
            </w:r>
          </w:p>
        </w:tc>
        <w:tc>
          <w:tcPr>
            <w:tcW w:w="2972" w:type="dxa"/>
            <w:tcBorders>
              <w:bottom w:val="single" w:sz="4" w:space="0" w:color="auto"/>
            </w:tcBorders>
            <w:shd w:val="clear" w:color="auto" w:fill="E2EFD9" w:themeFill="accent6" w:themeFillTint="33"/>
            <w:vAlign w:val="center"/>
          </w:tcPr>
          <w:p w14:paraId="02F7BF7B" w14:textId="4810A1CB"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xml:space="preserve">DA ISTITUTO SUPERIORE E. FERMI: PLESSO BISACCIA 62 </w:t>
            </w:r>
          </w:p>
        </w:tc>
        <w:tc>
          <w:tcPr>
            <w:tcW w:w="827" w:type="dxa"/>
            <w:vMerge/>
            <w:tcBorders>
              <w:bottom w:val="single" w:sz="4" w:space="0" w:color="auto"/>
            </w:tcBorders>
            <w:shd w:val="clear" w:color="auto" w:fill="E2EFD9" w:themeFill="accent6" w:themeFillTint="33"/>
            <w:vAlign w:val="center"/>
          </w:tcPr>
          <w:p w14:paraId="757975CC" w14:textId="77777777"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tcPr>
          <w:p w14:paraId="21C1AA7C" w14:textId="0635FA95"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tcPr>
          <w:p w14:paraId="1DB61C22" w14:textId="48B94D33"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tcPr>
          <w:p w14:paraId="6E6209F5" w14:textId="07D3835C"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6FD26DD8"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1BC16AE3" w14:textId="76CCDAAC" w:rsidTr="001E73EF">
        <w:trPr>
          <w:trHeight w:val="282"/>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4062EC56" w14:textId="2F89D7FA"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16</w:t>
            </w:r>
          </w:p>
        </w:tc>
        <w:tc>
          <w:tcPr>
            <w:tcW w:w="839" w:type="dxa"/>
            <w:tcBorders>
              <w:top w:val="single" w:sz="4" w:space="0" w:color="auto"/>
            </w:tcBorders>
            <w:shd w:val="clear" w:color="auto" w:fill="E2EFD9" w:themeFill="accent6" w:themeFillTint="33"/>
            <w:vAlign w:val="center"/>
            <w:hideMark/>
          </w:tcPr>
          <w:p w14:paraId="2E116B39"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6D4B2439"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SAN MARTINO VALLE CAUDINA</w:t>
            </w:r>
          </w:p>
        </w:tc>
        <w:tc>
          <w:tcPr>
            <w:tcW w:w="1229" w:type="dxa"/>
            <w:tcBorders>
              <w:top w:val="single" w:sz="4" w:space="0" w:color="auto"/>
            </w:tcBorders>
            <w:shd w:val="clear" w:color="auto" w:fill="E2EFD9" w:themeFill="accent6" w:themeFillTint="33"/>
            <w:vAlign w:val="center"/>
            <w:hideMark/>
          </w:tcPr>
          <w:p w14:paraId="76B99996"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AVIC81800B</w:t>
            </w:r>
          </w:p>
        </w:tc>
        <w:tc>
          <w:tcPr>
            <w:tcW w:w="2972" w:type="dxa"/>
            <w:tcBorders>
              <w:top w:val="single" w:sz="4" w:space="0" w:color="auto"/>
            </w:tcBorders>
            <w:shd w:val="clear" w:color="auto" w:fill="E2EFD9" w:themeFill="accent6" w:themeFillTint="33"/>
            <w:vAlign w:val="center"/>
            <w:hideMark/>
          </w:tcPr>
          <w:p w14:paraId="49460B80"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CARLO DEL BALZO (+ PLESSI PIETRASTORNINA 86 + SANTANGELO A SCALA 11 DA IC ALTAVILLA</w:t>
            </w:r>
          </w:p>
        </w:tc>
        <w:tc>
          <w:tcPr>
            <w:tcW w:w="827" w:type="dxa"/>
            <w:vMerge w:val="restart"/>
            <w:tcBorders>
              <w:top w:val="single" w:sz="4" w:space="0" w:color="auto"/>
            </w:tcBorders>
            <w:shd w:val="clear" w:color="auto" w:fill="E2EFD9" w:themeFill="accent6" w:themeFillTint="33"/>
            <w:vAlign w:val="center"/>
          </w:tcPr>
          <w:p w14:paraId="1F33F8A8" w14:textId="691EC77E"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978</w:t>
            </w:r>
          </w:p>
        </w:tc>
        <w:tc>
          <w:tcPr>
            <w:tcW w:w="992" w:type="dxa"/>
            <w:tcBorders>
              <w:top w:val="single" w:sz="4" w:space="0" w:color="auto"/>
            </w:tcBorders>
            <w:shd w:val="clear" w:color="auto" w:fill="E2EFD9" w:themeFill="accent6" w:themeFillTint="33"/>
            <w:vAlign w:val="center"/>
            <w:hideMark/>
          </w:tcPr>
          <w:p w14:paraId="7E19789C" w14:textId="69B2A2CA"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3234F08F"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top w:val="single" w:sz="4" w:space="0" w:color="auto"/>
              <w:right w:val="single" w:sz="4" w:space="0" w:color="auto"/>
            </w:tcBorders>
            <w:shd w:val="clear" w:color="auto" w:fill="E2EFD9" w:themeFill="accent6" w:themeFillTint="33"/>
            <w:vAlign w:val="center"/>
            <w:hideMark/>
          </w:tcPr>
          <w:p w14:paraId="33FD6967"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val="restart"/>
            <w:tcBorders>
              <w:top w:val="single" w:sz="4" w:space="0" w:color="auto"/>
              <w:right w:val="single" w:sz="4" w:space="0" w:color="auto"/>
            </w:tcBorders>
            <w:shd w:val="clear" w:color="auto" w:fill="E2EFD9" w:themeFill="accent6" w:themeFillTint="33"/>
            <w:vAlign w:val="center"/>
          </w:tcPr>
          <w:p w14:paraId="2BEDE535" w14:textId="6DF1D953"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CARLO DEL BALZO</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A64F50">
              <w:rPr>
                <w:rFonts w:ascii="Calibri" w:eastAsia="Times New Roman" w:hAnsi="Calibri" w:cs="Calibri"/>
                <w:b/>
                <w:bCs/>
                <w:color w:val="000000"/>
                <w:kern w:val="0"/>
                <w:sz w:val="18"/>
                <w:szCs w:val="18"/>
                <w:lang w:eastAsia="it-IT"/>
                <w14:ligatures w14:val="none"/>
              </w:rPr>
              <w:t xml:space="preserve">PLESSI PIETRASTORNINA </w:t>
            </w:r>
            <w:r>
              <w:rPr>
                <w:rFonts w:ascii="Calibri" w:eastAsia="Times New Roman" w:hAnsi="Calibri" w:cs="Calibri"/>
                <w:b/>
                <w:bCs/>
                <w:color w:val="000000"/>
                <w:kern w:val="0"/>
                <w:sz w:val="18"/>
                <w:szCs w:val="18"/>
                <w:lang w:eastAsia="it-IT"/>
                <w14:ligatures w14:val="none"/>
              </w:rPr>
              <w:t xml:space="preserve">E </w:t>
            </w:r>
            <w:r w:rsidRPr="00A64F50">
              <w:rPr>
                <w:rFonts w:ascii="Calibri" w:eastAsia="Times New Roman" w:hAnsi="Calibri" w:cs="Calibri"/>
                <w:b/>
                <w:bCs/>
                <w:color w:val="000000"/>
                <w:kern w:val="0"/>
                <w:sz w:val="18"/>
                <w:szCs w:val="18"/>
                <w:lang w:eastAsia="it-IT"/>
                <w14:ligatures w14:val="none"/>
              </w:rPr>
              <w:t xml:space="preserve">SANTANGELO A SCALA DA IC </w:t>
            </w:r>
            <w:r>
              <w:rPr>
                <w:rFonts w:ascii="Calibri" w:eastAsia="Times New Roman" w:hAnsi="Calibri" w:cs="Calibri"/>
                <w:b/>
                <w:bCs/>
                <w:color w:val="000000"/>
                <w:kern w:val="0"/>
                <w:sz w:val="18"/>
                <w:szCs w:val="18"/>
                <w:lang w:eastAsia="it-IT"/>
                <w14:ligatures w14:val="none"/>
              </w:rPr>
              <w:t xml:space="preserve">“C. CARUSO” </w:t>
            </w:r>
            <w:r w:rsidRPr="00A64F50">
              <w:rPr>
                <w:rFonts w:ascii="Calibri" w:eastAsia="Times New Roman" w:hAnsi="Calibri" w:cs="Calibri"/>
                <w:b/>
                <w:bCs/>
                <w:color w:val="000000"/>
                <w:kern w:val="0"/>
                <w:sz w:val="18"/>
                <w:szCs w:val="18"/>
                <w:lang w:eastAsia="it-IT"/>
                <w14:ligatures w14:val="none"/>
              </w:rPr>
              <w:t>ALTAVILLA</w:t>
            </w:r>
            <w:r>
              <w:rPr>
                <w:rFonts w:ascii="Calibri" w:eastAsia="Times New Roman" w:hAnsi="Calibri" w:cs="Calibri"/>
                <w:b/>
                <w:bCs/>
                <w:color w:val="000000"/>
                <w:kern w:val="0"/>
                <w:sz w:val="18"/>
                <w:szCs w:val="18"/>
                <w:lang w:eastAsia="it-IT"/>
                <w14:ligatures w14:val="none"/>
              </w:rPr>
              <w:t xml:space="preserve"> IRPINA</w:t>
            </w:r>
          </w:p>
        </w:tc>
      </w:tr>
      <w:tr w:rsidR="001E73EF" w:rsidRPr="00222E0F" w14:paraId="78C750DF" w14:textId="607EEB4F" w:rsidTr="001E73EF">
        <w:trPr>
          <w:trHeight w:val="637"/>
          <w:jc w:val="center"/>
        </w:trPr>
        <w:tc>
          <w:tcPr>
            <w:tcW w:w="574" w:type="dxa"/>
            <w:vMerge/>
            <w:tcBorders>
              <w:left w:val="single" w:sz="4" w:space="0" w:color="auto"/>
              <w:bottom w:val="single" w:sz="4" w:space="0" w:color="auto"/>
            </w:tcBorders>
            <w:shd w:val="clear" w:color="auto" w:fill="E2EFD9" w:themeFill="accent6" w:themeFillTint="33"/>
            <w:vAlign w:val="center"/>
          </w:tcPr>
          <w:p w14:paraId="25E528E3" w14:textId="77777777"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tcPr>
          <w:p w14:paraId="635E5C43" w14:textId="32E75CD1"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tcPr>
          <w:p w14:paraId="36066157" w14:textId="70E090F2"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ALTAVILLA IRPINA</w:t>
            </w:r>
          </w:p>
        </w:tc>
        <w:tc>
          <w:tcPr>
            <w:tcW w:w="1229" w:type="dxa"/>
            <w:tcBorders>
              <w:bottom w:val="single" w:sz="4" w:space="0" w:color="auto"/>
            </w:tcBorders>
            <w:shd w:val="clear" w:color="auto" w:fill="E2EFD9" w:themeFill="accent6" w:themeFillTint="33"/>
            <w:vAlign w:val="center"/>
          </w:tcPr>
          <w:p w14:paraId="2DD108C5" w14:textId="722577A4"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AVIC848007</w:t>
            </w:r>
          </w:p>
        </w:tc>
        <w:tc>
          <w:tcPr>
            <w:tcW w:w="2972" w:type="dxa"/>
            <w:tcBorders>
              <w:bottom w:val="single" w:sz="4" w:space="0" w:color="auto"/>
            </w:tcBorders>
            <w:shd w:val="clear" w:color="auto" w:fill="E2EFD9" w:themeFill="accent6" w:themeFillTint="33"/>
            <w:vAlign w:val="center"/>
          </w:tcPr>
          <w:p w14:paraId="474A2FF4" w14:textId="69F4ECD8"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DA I.C. C. CARUSO: PLESSI PIETRASTORNINA E SANT'ANGELO A SCALA ACCORPATI A SAN MARTINO VALLE CAUDINA (-86-11)</w:t>
            </w:r>
          </w:p>
        </w:tc>
        <w:tc>
          <w:tcPr>
            <w:tcW w:w="827" w:type="dxa"/>
            <w:vMerge/>
            <w:tcBorders>
              <w:bottom w:val="single" w:sz="4" w:space="0" w:color="auto"/>
            </w:tcBorders>
            <w:shd w:val="clear" w:color="auto" w:fill="E2EFD9" w:themeFill="accent6" w:themeFillTint="33"/>
            <w:vAlign w:val="center"/>
          </w:tcPr>
          <w:p w14:paraId="041E7AF0" w14:textId="612BE242"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tcPr>
          <w:p w14:paraId="74D3D12A" w14:textId="200930CB"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tcPr>
          <w:p w14:paraId="7D0C201B" w14:textId="7F71F3F9"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bottom w:val="single" w:sz="4" w:space="0" w:color="auto"/>
              <w:right w:val="single" w:sz="4" w:space="0" w:color="auto"/>
            </w:tcBorders>
            <w:shd w:val="clear" w:color="auto" w:fill="E2EFD9" w:themeFill="accent6" w:themeFillTint="33"/>
            <w:vAlign w:val="center"/>
          </w:tcPr>
          <w:p w14:paraId="5538A2B8" w14:textId="51A99EB4" w:rsidR="001E73EF" w:rsidRPr="00222E0F"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tcBorders>
              <w:bottom w:val="single" w:sz="4" w:space="0" w:color="auto"/>
              <w:right w:val="single" w:sz="4" w:space="0" w:color="auto"/>
            </w:tcBorders>
            <w:shd w:val="clear" w:color="auto" w:fill="E2EFD9" w:themeFill="accent6" w:themeFillTint="33"/>
          </w:tcPr>
          <w:p w14:paraId="0016135D" w14:textId="77777777" w:rsidR="001E73EF" w:rsidRPr="00A64F50"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69ABFD9C" w14:textId="69F18C35" w:rsidTr="001E73EF">
        <w:trPr>
          <w:trHeight w:val="742"/>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662E5177" w14:textId="30FF83E4"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r w:rsidRPr="00222E0F">
              <w:rPr>
                <w:rFonts w:ascii="Calibri" w:eastAsia="Times New Roman" w:hAnsi="Calibri" w:cs="Calibri"/>
                <w:b/>
                <w:bCs/>
                <w:color w:val="000000"/>
                <w:kern w:val="0"/>
                <w:sz w:val="18"/>
                <w:szCs w:val="18"/>
                <w:lang w:eastAsia="it-IT"/>
                <w14:ligatures w14:val="none"/>
              </w:rPr>
              <w:t>17</w:t>
            </w:r>
          </w:p>
        </w:tc>
        <w:tc>
          <w:tcPr>
            <w:tcW w:w="839" w:type="dxa"/>
            <w:tcBorders>
              <w:top w:val="single" w:sz="4" w:space="0" w:color="auto"/>
            </w:tcBorders>
            <w:shd w:val="clear" w:color="auto" w:fill="E2EFD9" w:themeFill="accent6" w:themeFillTint="33"/>
            <w:vAlign w:val="center"/>
            <w:hideMark/>
          </w:tcPr>
          <w:p w14:paraId="19F83B9E" w14:textId="77777777" w:rsidR="001E73EF" w:rsidRPr="001E6261"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6313D9C3"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ALTAVILLA IRPINA</w:t>
            </w:r>
          </w:p>
        </w:tc>
        <w:tc>
          <w:tcPr>
            <w:tcW w:w="1229" w:type="dxa"/>
            <w:tcBorders>
              <w:top w:val="single" w:sz="4" w:space="0" w:color="auto"/>
            </w:tcBorders>
            <w:shd w:val="clear" w:color="auto" w:fill="E2EFD9" w:themeFill="accent6" w:themeFillTint="33"/>
            <w:vAlign w:val="center"/>
            <w:hideMark/>
          </w:tcPr>
          <w:p w14:paraId="0B9604FB" w14:textId="77777777"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AVIC848007</w:t>
            </w:r>
          </w:p>
        </w:tc>
        <w:tc>
          <w:tcPr>
            <w:tcW w:w="2972" w:type="dxa"/>
            <w:tcBorders>
              <w:top w:val="single" w:sz="4" w:space="0" w:color="auto"/>
            </w:tcBorders>
            <w:shd w:val="clear" w:color="auto" w:fill="E2EFD9" w:themeFill="accent6" w:themeFillTint="33"/>
            <w:vAlign w:val="center"/>
            <w:hideMark/>
          </w:tcPr>
          <w:p w14:paraId="4F1416A8" w14:textId="127E2521"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C. CARUSO (-PLESSI PIETRASTORNINA E SANT'ANGELO A SCALA ACCORPATI A SAN MARTINO VALLE CAUDINA (-86-11) - PLESSO GROTTOLELLA ACCORPATO A MONTEFALCIONE -116)</w:t>
            </w:r>
          </w:p>
          <w:p w14:paraId="1549BD52" w14:textId="50B6119B" w:rsidR="001E73EF" w:rsidRPr="001E6261" w:rsidRDefault="001E73EF" w:rsidP="000A73C1">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 PLESSI PRATOLA SERRA 246 + TUFO 12 + PLESSI SANTA PAOLINA 78 E PRATA PRINCIPATO ULTRA 237 DA IC COCCHIA AVELLINO</w:t>
            </w:r>
          </w:p>
        </w:tc>
        <w:tc>
          <w:tcPr>
            <w:tcW w:w="827" w:type="dxa"/>
            <w:vMerge w:val="restart"/>
            <w:tcBorders>
              <w:top w:val="single" w:sz="4" w:space="0" w:color="auto"/>
            </w:tcBorders>
            <w:shd w:val="clear" w:color="auto" w:fill="E2EFD9" w:themeFill="accent6" w:themeFillTint="33"/>
            <w:vAlign w:val="center"/>
            <w:hideMark/>
          </w:tcPr>
          <w:p w14:paraId="48F0A5BD" w14:textId="0EA7DED6"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925</w:t>
            </w:r>
          </w:p>
        </w:tc>
        <w:tc>
          <w:tcPr>
            <w:tcW w:w="992" w:type="dxa"/>
            <w:tcBorders>
              <w:top w:val="single" w:sz="4" w:space="0" w:color="auto"/>
            </w:tcBorders>
            <w:shd w:val="clear" w:color="auto" w:fill="E2EFD9" w:themeFill="accent6" w:themeFillTint="33"/>
            <w:vAlign w:val="center"/>
            <w:hideMark/>
          </w:tcPr>
          <w:p w14:paraId="22566708" w14:textId="1F8794D0"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top w:val="single" w:sz="4" w:space="0" w:color="auto"/>
            </w:tcBorders>
            <w:shd w:val="clear" w:color="auto" w:fill="E2EFD9" w:themeFill="accent6" w:themeFillTint="33"/>
            <w:vAlign w:val="center"/>
            <w:hideMark/>
          </w:tcPr>
          <w:p w14:paraId="67BB6982"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1BCB84A2" w14:textId="77777777" w:rsidR="001E73EF" w:rsidRPr="00A64F50" w:rsidRDefault="001E73EF" w:rsidP="000A73C1">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4736FB63" w14:textId="77777777" w:rsidR="001E73EF" w:rsidRDefault="001E73EF" w:rsidP="000A73C1">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COSTITUZIONE NUOVA ISTITUZIONE SCOLASTICA:</w:t>
            </w:r>
          </w:p>
          <w:p w14:paraId="729CBAA6" w14:textId="061C8DDF" w:rsidR="001E73EF" w:rsidRPr="00A64F50" w:rsidRDefault="001E73EF" w:rsidP="00B9049E">
            <w:pPr>
              <w:spacing w:after="0" w:line="240" w:lineRule="auto"/>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C. CARUSO</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A64F50">
              <w:rPr>
                <w:rFonts w:ascii="Calibri" w:eastAsia="Times New Roman" w:hAnsi="Calibri" w:cs="Calibri"/>
                <w:b/>
                <w:bCs/>
                <w:color w:val="000000"/>
                <w:kern w:val="0"/>
                <w:sz w:val="18"/>
                <w:szCs w:val="18"/>
                <w:lang w:eastAsia="it-IT"/>
                <w14:ligatures w14:val="none"/>
              </w:rPr>
              <w:t>PLESSI PRATOLA SERRA</w:t>
            </w:r>
            <w:r>
              <w:rPr>
                <w:rFonts w:ascii="Calibri" w:eastAsia="Times New Roman" w:hAnsi="Calibri" w:cs="Calibri"/>
                <w:b/>
                <w:bCs/>
                <w:color w:val="000000"/>
                <w:kern w:val="0"/>
                <w:sz w:val="18"/>
                <w:szCs w:val="18"/>
                <w:lang w:eastAsia="it-IT"/>
                <w14:ligatures w14:val="none"/>
              </w:rPr>
              <w:t xml:space="preserve">, </w:t>
            </w:r>
            <w:r w:rsidRPr="00A64F50">
              <w:rPr>
                <w:rFonts w:ascii="Calibri" w:eastAsia="Times New Roman" w:hAnsi="Calibri" w:cs="Calibri"/>
                <w:b/>
                <w:bCs/>
                <w:color w:val="000000"/>
                <w:kern w:val="0"/>
                <w:sz w:val="18"/>
                <w:szCs w:val="18"/>
                <w:lang w:eastAsia="it-IT"/>
                <w14:ligatures w14:val="none"/>
              </w:rPr>
              <w:t xml:space="preserve">TUFO </w:t>
            </w:r>
            <w:r>
              <w:rPr>
                <w:rFonts w:ascii="Calibri" w:eastAsia="Times New Roman" w:hAnsi="Calibri" w:cs="Calibri"/>
                <w:b/>
                <w:bCs/>
                <w:color w:val="000000"/>
                <w:kern w:val="0"/>
                <w:sz w:val="18"/>
                <w:szCs w:val="18"/>
                <w:lang w:eastAsia="it-IT"/>
                <w14:ligatures w14:val="none"/>
              </w:rPr>
              <w:t xml:space="preserve">DA IC “PRATOLA SERRA” E </w:t>
            </w:r>
            <w:r w:rsidRPr="00A64F50">
              <w:rPr>
                <w:rFonts w:ascii="Calibri" w:eastAsia="Times New Roman" w:hAnsi="Calibri" w:cs="Calibri"/>
                <w:b/>
                <w:bCs/>
                <w:color w:val="000000"/>
                <w:kern w:val="0"/>
                <w:sz w:val="18"/>
                <w:szCs w:val="18"/>
                <w:lang w:eastAsia="it-IT"/>
                <w14:ligatures w14:val="none"/>
              </w:rPr>
              <w:t xml:space="preserve">PLESSI SANTA PAOLINA E PRATA PRINCIPATO ULTRA DA 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COCCHIA AVELLINO</w:t>
            </w:r>
            <w:r>
              <w:rPr>
                <w:rFonts w:ascii="Calibri" w:eastAsia="Times New Roman" w:hAnsi="Calibri" w:cs="Calibri"/>
                <w:b/>
                <w:bCs/>
                <w:color w:val="000000"/>
                <w:kern w:val="0"/>
                <w:sz w:val="18"/>
                <w:szCs w:val="18"/>
                <w:lang w:eastAsia="it-IT"/>
                <w14:ligatures w14:val="none"/>
              </w:rPr>
              <w:t>”</w:t>
            </w:r>
          </w:p>
        </w:tc>
      </w:tr>
      <w:tr w:rsidR="001E73EF" w:rsidRPr="00222E0F" w14:paraId="3042AEB6" w14:textId="77777777" w:rsidTr="001E73EF">
        <w:trPr>
          <w:trHeight w:val="882"/>
          <w:jc w:val="center"/>
        </w:trPr>
        <w:tc>
          <w:tcPr>
            <w:tcW w:w="574" w:type="dxa"/>
            <w:vMerge/>
            <w:tcBorders>
              <w:left w:val="single" w:sz="4" w:space="0" w:color="auto"/>
            </w:tcBorders>
            <w:shd w:val="clear" w:color="auto" w:fill="E2EFD9" w:themeFill="accent6" w:themeFillTint="33"/>
            <w:vAlign w:val="center"/>
          </w:tcPr>
          <w:p w14:paraId="42D3FAEE" w14:textId="3100627B" w:rsidR="001E73EF" w:rsidRPr="00222E0F"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shd w:val="clear" w:color="auto" w:fill="E2EFD9" w:themeFill="accent6" w:themeFillTint="33"/>
            <w:vAlign w:val="center"/>
          </w:tcPr>
          <w:p w14:paraId="594E5014" w14:textId="7A6A79A0" w:rsidR="001E73EF" w:rsidRPr="001E6261"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shd w:val="clear" w:color="auto" w:fill="E2EFD9" w:themeFill="accent6" w:themeFillTint="33"/>
            <w:vAlign w:val="center"/>
          </w:tcPr>
          <w:p w14:paraId="2C630461" w14:textId="443AB5A9"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PRATOLA SERRA</w:t>
            </w:r>
          </w:p>
        </w:tc>
        <w:tc>
          <w:tcPr>
            <w:tcW w:w="1229" w:type="dxa"/>
            <w:shd w:val="clear" w:color="auto" w:fill="E2EFD9" w:themeFill="accent6" w:themeFillTint="33"/>
            <w:vAlign w:val="center"/>
          </w:tcPr>
          <w:p w14:paraId="6DABD367" w14:textId="1B57F820"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AVIC857002</w:t>
            </w:r>
          </w:p>
        </w:tc>
        <w:tc>
          <w:tcPr>
            <w:tcW w:w="2972" w:type="dxa"/>
            <w:shd w:val="clear" w:color="auto" w:fill="E2EFD9" w:themeFill="accent6" w:themeFillTint="33"/>
            <w:vAlign w:val="center"/>
          </w:tcPr>
          <w:p w14:paraId="73DA1246" w14:textId="5A06A098"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PRATOLA SERRA: PLESSI PRATOLA SERRA 246 + TUFO 12</w:t>
            </w:r>
          </w:p>
        </w:tc>
        <w:tc>
          <w:tcPr>
            <w:tcW w:w="827" w:type="dxa"/>
            <w:vMerge/>
            <w:shd w:val="clear" w:color="auto" w:fill="E2EFD9" w:themeFill="accent6" w:themeFillTint="33"/>
            <w:vAlign w:val="center"/>
          </w:tcPr>
          <w:p w14:paraId="0FFBEB03" w14:textId="77777777" w:rsidR="001E73EF" w:rsidRPr="00222E0F"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shd w:val="clear" w:color="auto" w:fill="E2EFD9" w:themeFill="accent6" w:themeFillTint="33"/>
            <w:vAlign w:val="center"/>
          </w:tcPr>
          <w:p w14:paraId="432802B5" w14:textId="2C0FDDB7"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shd w:val="clear" w:color="auto" w:fill="E2EFD9" w:themeFill="accent6" w:themeFillTint="33"/>
            <w:vAlign w:val="center"/>
          </w:tcPr>
          <w:p w14:paraId="70FCAE32" w14:textId="77B9802E"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right w:val="single" w:sz="4" w:space="0" w:color="auto"/>
            </w:tcBorders>
            <w:shd w:val="clear" w:color="auto" w:fill="E2EFD9" w:themeFill="accent6" w:themeFillTint="33"/>
            <w:vAlign w:val="center"/>
          </w:tcPr>
          <w:p w14:paraId="28B3A934" w14:textId="22776896"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SOTTO</w:t>
            </w:r>
          </w:p>
        </w:tc>
        <w:tc>
          <w:tcPr>
            <w:tcW w:w="3519" w:type="dxa"/>
            <w:vMerge/>
            <w:tcBorders>
              <w:left w:val="single" w:sz="4" w:space="0" w:color="auto"/>
              <w:right w:val="single" w:sz="4" w:space="0" w:color="auto"/>
            </w:tcBorders>
            <w:shd w:val="clear" w:color="auto" w:fill="E2EFD9" w:themeFill="accent6" w:themeFillTint="33"/>
            <w:vAlign w:val="center"/>
          </w:tcPr>
          <w:p w14:paraId="0F6EFF3E" w14:textId="77777777" w:rsidR="001E73EF" w:rsidRDefault="001E73EF" w:rsidP="003E29E4">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2F8FBC26" w14:textId="77777777" w:rsidTr="001E73EF">
        <w:trPr>
          <w:trHeight w:val="271"/>
          <w:jc w:val="center"/>
        </w:trPr>
        <w:tc>
          <w:tcPr>
            <w:tcW w:w="574" w:type="dxa"/>
            <w:vMerge/>
            <w:tcBorders>
              <w:left w:val="single" w:sz="4" w:space="0" w:color="auto"/>
              <w:bottom w:val="single" w:sz="4" w:space="0" w:color="auto"/>
            </w:tcBorders>
            <w:shd w:val="clear" w:color="auto" w:fill="E2EFD9" w:themeFill="accent6" w:themeFillTint="33"/>
            <w:vAlign w:val="center"/>
          </w:tcPr>
          <w:p w14:paraId="4C3D6E0C" w14:textId="77777777" w:rsidR="001E73EF" w:rsidRPr="00222E0F"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p>
        </w:tc>
        <w:tc>
          <w:tcPr>
            <w:tcW w:w="839" w:type="dxa"/>
            <w:tcBorders>
              <w:bottom w:val="single" w:sz="4" w:space="0" w:color="auto"/>
            </w:tcBorders>
            <w:shd w:val="clear" w:color="auto" w:fill="E2EFD9" w:themeFill="accent6" w:themeFillTint="33"/>
            <w:vAlign w:val="center"/>
          </w:tcPr>
          <w:p w14:paraId="6BB39634" w14:textId="70734035" w:rsidR="001E73EF" w:rsidRPr="001E6261"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bottom w:val="single" w:sz="4" w:space="0" w:color="auto"/>
            </w:tcBorders>
            <w:shd w:val="clear" w:color="auto" w:fill="E2EFD9" w:themeFill="accent6" w:themeFillTint="33"/>
            <w:vAlign w:val="center"/>
          </w:tcPr>
          <w:p w14:paraId="63962C8B" w14:textId="10733308"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AVELLINO</w:t>
            </w:r>
          </w:p>
        </w:tc>
        <w:tc>
          <w:tcPr>
            <w:tcW w:w="1229" w:type="dxa"/>
            <w:tcBorders>
              <w:bottom w:val="single" w:sz="4" w:space="0" w:color="auto"/>
            </w:tcBorders>
            <w:shd w:val="clear" w:color="auto" w:fill="E2EFD9" w:themeFill="accent6" w:themeFillTint="33"/>
            <w:vAlign w:val="center"/>
          </w:tcPr>
          <w:p w14:paraId="1337C0D1" w14:textId="2E798476"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AVIC885006</w:t>
            </w:r>
          </w:p>
        </w:tc>
        <w:tc>
          <w:tcPr>
            <w:tcW w:w="2972" w:type="dxa"/>
            <w:tcBorders>
              <w:bottom w:val="single" w:sz="4" w:space="0" w:color="auto"/>
            </w:tcBorders>
            <w:shd w:val="clear" w:color="auto" w:fill="E2EFD9" w:themeFill="accent6" w:themeFillTint="33"/>
            <w:vAlign w:val="center"/>
          </w:tcPr>
          <w:p w14:paraId="5CECD01D" w14:textId="49B0ACA0"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Da E. COCCHIA - DALLA CHIESA: PLESSO SANTA PAOLINA -PLESSO PRATA P.U. A IC PRATOLA SERRA</w:t>
            </w:r>
          </w:p>
        </w:tc>
        <w:tc>
          <w:tcPr>
            <w:tcW w:w="827" w:type="dxa"/>
            <w:vMerge/>
            <w:tcBorders>
              <w:bottom w:val="single" w:sz="4" w:space="0" w:color="auto"/>
            </w:tcBorders>
            <w:shd w:val="clear" w:color="auto" w:fill="E2EFD9" w:themeFill="accent6" w:themeFillTint="33"/>
            <w:vAlign w:val="center"/>
          </w:tcPr>
          <w:p w14:paraId="03F8DF9A" w14:textId="77777777" w:rsidR="001E73EF" w:rsidRPr="00222E0F"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tcPr>
          <w:p w14:paraId="008B5B9D" w14:textId="16E12273"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NO</w:t>
            </w:r>
          </w:p>
        </w:tc>
        <w:tc>
          <w:tcPr>
            <w:tcW w:w="1016" w:type="dxa"/>
            <w:tcBorders>
              <w:bottom w:val="single" w:sz="4" w:space="0" w:color="auto"/>
            </w:tcBorders>
            <w:shd w:val="clear" w:color="auto" w:fill="E2EFD9" w:themeFill="accent6" w:themeFillTint="33"/>
            <w:vAlign w:val="center"/>
          </w:tcPr>
          <w:p w14:paraId="7D4636A0" w14:textId="55F346C8"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bottom w:val="single" w:sz="4" w:space="0" w:color="auto"/>
              <w:right w:val="single" w:sz="4" w:space="0" w:color="auto"/>
            </w:tcBorders>
            <w:shd w:val="clear" w:color="auto" w:fill="E2EFD9" w:themeFill="accent6" w:themeFillTint="33"/>
            <w:vAlign w:val="center"/>
          </w:tcPr>
          <w:p w14:paraId="09AA98DB" w14:textId="70EF388D"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left w:val="single" w:sz="4" w:space="0" w:color="auto"/>
              <w:right w:val="single" w:sz="4" w:space="0" w:color="auto"/>
            </w:tcBorders>
            <w:shd w:val="clear" w:color="auto" w:fill="E2EFD9" w:themeFill="accent6" w:themeFillTint="33"/>
            <w:vAlign w:val="center"/>
          </w:tcPr>
          <w:p w14:paraId="70B6CAD2" w14:textId="77777777" w:rsidR="001E73EF" w:rsidRDefault="001E73EF" w:rsidP="003E29E4">
            <w:pPr>
              <w:spacing w:after="0" w:line="240" w:lineRule="auto"/>
              <w:jc w:val="both"/>
              <w:rPr>
                <w:rFonts w:ascii="Calibri" w:eastAsia="Times New Roman" w:hAnsi="Calibri" w:cs="Calibri"/>
                <w:b/>
                <w:bCs/>
                <w:color w:val="000000"/>
                <w:kern w:val="0"/>
                <w:sz w:val="18"/>
                <w:szCs w:val="18"/>
                <w:lang w:eastAsia="it-IT"/>
                <w14:ligatures w14:val="none"/>
              </w:rPr>
            </w:pPr>
          </w:p>
        </w:tc>
      </w:tr>
      <w:tr w:rsidR="001E73EF" w:rsidRPr="00222E0F" w14:paraId="022A5DE2" w14:textId="01B16147" w:rsidTr="001E73EF">
        <w:trPr>
          <w:trHeight w:val="882"/>
          <w:jc w:val="center"/>
        </w:trPr>
        <w:tc>
          <w:tcPr>
            <w:tcW w:w="574" w:type="dxa"/>
            <w:vMerge w:val="restart"/>
            <w:tcBorders>
              <w:top w:val="single" w:sz="4" w:space="0" w:color="auto"/>
              <w:left w:val="single" w:sz="4" w:space="0" w:color="auto"/>
            </w:tcBorders>
            <w:shd w:val="clear" w:color="auto" w:fill="E2EFD9" w:themeFill="accent6" w:themeFillTint="33"/>
            <w:vAlign w:val="center"/>
            <w:hideMark/>
          </w:tcPr>
          <w:p w14:paraId="062D43CF" w14:textId="064AD912"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18</w:t>
            </w:r>
          </w:p>
        </w:tc>
        <w:tc>
          <w:tcPr>
            <w:tcW w:w="839" w:type="dxa"/>
            <w:tcBorders>
              <w:top w:val="single" w:sz="4" w:space="0" w:color="auto"/>
            </w:tcBorders>
            <w:shd w:val="clear" w:color="auto" w:fill="E2EFD9" w:themeFill="accent6" w:themeFillTint="33"/>
            <w:vAlign w:val="center"/>
            <w:hideMark/>
          </w:tcPr>
          <w:p w14:paraId="118F1287" w14:textId="77777777" w:rsidR="001E73EF" w:rsidRPr="001E6261"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AV-1</w:t>
            </w:r>
          </w:p>
        </w:tc>
        <w:tc>
          <w:tcPr>
            <w:tcW w:w="2210" w:type="dxa"/>
            <w:tcBorders>
              <w:top w:val="single" w:sz="4" w:space="0" w:color="auto"/>
            </w:tcBorders>
            <w:shd w:val="clear" w:color="auto" w:fill="E2EFD9" w:themeFill="accent6" w:themeFillTint="33"/>
            <w:vAlign w:val="center"/>
            <w:hideMark/>
          </w:tcPr>
          <w:p w14:paraId="38C66C9B" w14:textId="77777777"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CHIUSANO DI SAN DOMENICO</w:t>
            </w:r>
          </w:p>
        </w:tc>
        <w:tc>
          <w:tcPr>
            <w:tcW w:w="1229" w:type="dxa"/>
            <w:tcBorders>
              <w:top w:val="single" w:sz="4" w:space="0" w:color="auto"/>
            </w:tcBorders>
            <w:shd w:val="clear" w:color="auto" w:fill="E2EFD9" w:themeFill="accent6" w:themeFillTint="33"/>
            <w:vAlign w:val="center"/>
            <w:hideMark/>
          </w:tcPr>
          <w:p w14:paraId="2F414C8D" w14:textId="77777777"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AVIC851003</w:t>
            </w:r>
          </w:p>
        </w:tc>
        <w:tc>
          <w:tcPr>
            <w:tcW w:w="2972" w:type="dxa"/>
            <w:tcBorders>
              <w:top w:val="single" w:sz="4" w:space="0" w:color="auto"/>
            </w:tcBorders>
            <w:shd w:val="clear" w:color="auto" w:fill="E2EFD9" w:themeFill="accent6" w:themeFillTint="33"/>
            <w:vAlign w:val="center"/>
            <w:hideMark/>
          </w:tcPr>
          <w:p w14:paraId="772299AE" w14:textId="1863DE45"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G. TENTINDO (- PLESSI SAN MANGO SUL CALORE 44 - CHIUSANO 146 - LAPIO 91 - SALZA IRPINA 17 ACCORPATI A VOLTURARA)</w:t>
            </w:r>
          </w:p>
        </w:tc>
        <w:tc>
          <w:tcPr>
            <w:tcW w:w="827" w:type="dxa"/>
            <w:vMerge w:val="restart"/>
            <w:tcBorders>
              <w:top w:val="single" w:sz="4" w:space="0" w:color="auto"/>
            </w:tcBorders>
            <w:shd w:val="clear" w:color="auto" w:fill="E2EFD9" w:themeFill="accent6" w:themeFillTint="33"/>
            <w:vAlign w:val="center"/>
          </w:tcPr>
          <w:p w14:paraId="056EADF6" w14:textId="57DEC57C"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222E0F">
              <w:rPr>
                <w:rFonts w:ascii="Calibri" w:eastAsia="Times New Roman" w:hAnsi="Calibri" w:cs="Calibri"/>
                <w:b/>
                <w:bCs/>
                <w:color w:val="000000"/>
                <w:kern w:val="0"/>
                <w:sz w:val="18"/>
                <w:szCs w:val="18"/>
                <w:lang w:eastAsia="it-IT"/>
                <w14:ligatures w14:val="none"/>
              </w:rPr>
              <w:t>850</w:t>
            </w:r>
          </w:p>
        </w:tc>
        <w:tc>
          <w:tcPr>
            <w:tcW w:w="992" w:type="dxa"/>
            <w:tcBorders>
              <w:top w:val="single" w:sz="4" w:space="0" w:color="auto"/>
            </w:tcBorders>
            <w:shd w:val="clear" w:color="auto" w:fill="E2EFD9" w:themeFill="accent6" w:themeFillTint="33"/>
            <w:vAlign w:val="center"/>
            <w:hideMark/>
          </w:tcPr>
          <w:p w14:paraId="658085E1" w14:textId="45AF6732"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top w:val="single" w:sz="4" w:space="0" w:color="auto"/>
            </w:tcBorders>
            <w:shd w:val="clear" w:color="auto" w:fill="E2EFD9" w:themeFill="accent6" w:themeFillTint="33"/>
            <w:vAlign w:val="center"/>
            <w:hideMark/>
          </w:tcPr>
          <w:p w14:paraId="0E9CEE92" w14:textId="77777777"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875" w:type="dxa"/>
            <w:tcBorders>
              <w:top w:val="single" w:sz="4" w:space="0" w:color="auto"/>
              <w:right w:val="single" w:sz="4" w:space="0" w:color="auto"/>
            </w:tcBorders>
            <w:shd w:val="clear" w:color="auto" w:fill="E2EFD9" w:themeFill="accent6" w:themeFillTint="33"/>
            <w:vAlign w:val="center"/>
            <w:hideMark/>
          </w:tcPr>
          <w:p w14:paraId="35791BC0" w14:textId="77777777"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 L.B.</w:t>
            </w:r>
          </w:p>
        </w:tc>
        <w:tc>
          <w:tcPr>
            <w:tcW w:w="3519" w:type="dxa"/>
            <w:vMerge w:val="restart"/>
            <w:tcBorders>
              <w:top w:val="single" w:sz="4" w:space="0" w:color="auto"/>
              <w:right w:val="single" w:sz="4" w:space="0" w:color="auto"/>
            </w:tcBorders>
            <w:shd w:val="clear" w:color="auto" w:fill="E2EFD9" w:themeFill="accent6" w:themeFillTint="33"/>
            <w:vAlign w:val="center"/>
          </w:tcPr>
          <w:p w14:paraId="0CED94B9" w14:textId="7A9E4D15" w:rsidR="001E73EF" w:rsidRPr="00A64F50" w:rsidRDefault="001E73EF" w:rsidP="003E29E4">
            <w:pPr>
              <w:spacing w:after="0" w:line="240" w:lineRule="auto"/>
              <w:jc w:val="both"/>
              <w:rPr>
                <w:rFonts w:ascii="Calibri" w:eastAsia="Times New Roman" w:hAnsi="Calibri" w:cs="Calibri"/>
                <w:b/>
                <w:bCs/>
                <w:color w:val="000000"/>
                <w:kern w:val="0"/>
                <w:sz w:val="18"/>
                <w:szCs w:val="18"/>
                <w:lang w:eastAsia="it-IT"/>
                <w14:ligatures w14:val="none"/>
              </w:rPr>
            </w:pPr>
            <w:r>
              <w:rPr>
                <w:rFonts w:ascii="Calibri" w:eastAsia="Times New Roman" w:hAnsi="Calibri" w:cs="Calibri"/>
                <w:b/>
                <w:bCs/>
                <w:color w:val="000000"/>
                <w:kern w:val="0"/>
                <w:sz w:val="18"/>
                <w:szCs w:val="18"/>
                <w:lang w:eastAsia="it-IT"/>
                <w14:ligatures w14:val="none"/>
              </w:rPr>
              <w:t xml:space="preserve">COSTITUZIONE NUOVA ISTITUZIONE SCOLASTICA: </w:t>
            </w:r>
            <w:r w:rsidRPr="00A64F50">
              <w:rPr>
                <w:rFonts w:ascii="Calibri" w:eastAsia="Times New Roman" w:hAnsi="Calibri" w:cs="Calibri"/>
                <w:b/>
                <w:bCs/>
                <w:color w:val="000000"/>
                <w:kern w:val="0"/>
                <w:sz w:val="18"/>
                <w:szCs w:val="18"/>
                <w:lang w:eastAsia="it-IT"/>
                <w14:ligatures w14:val="none"/>
              </w:rPr>
              <w:t xml:space="preserve">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A.DI MEO</w:t>
            </w:r>
            <w:r>
              <w:rPr>
                <w:rFonts w:ascii="Calibri" w:eastAsia="Times New Roman" w:hAnsi="Calibri" w:cs="Calibri"/>
                <w:b/>
                <w:bCs/>
                <w:color w:val="000000"/>
                <w:kern w:val="0"/>
                <w:sz w:val="18"/>
                <w:szCs w:val="18"/>
                <w:lang w:eastAsia="it-IT"/>
                <w14:ligatures w14:val="none"/>
              </w:rPr>
              <w:t>” DI VOLTURARA IRPINA</w:t>
            </w:r>
            <w:r w:rsidRPr="00A64F50">
              <w:rPr>
                <w:rFonts w:ascii="Calibri" w:eastAsia="Times New Roman" w:hAnsi="Calibri" w:cs="Calibri"/>
                <w:b/>
                <w:bCs/>
                <w:color w:val="000000"/>
                <w:kern w:val="0"/>
                <w:sz w:val="18"/>
                <w:szCs w:val="18"/>
                <w:lang w:eastAsia="it-IT"/>
                <w14:ligatures w14:val="none"/>
              </w:rPr>
              <w:t xml:space="preserve"> </w:t>
            </w:r>
            <w:r>
              <w:rPr>
                <w:rFonts w:ascii="Calibri" w:eastAsia="Times New Roman" w:hAnsi="Calibri" w:cs="Calibri"/>
                <w:b/>
                <w:bCs/>
                <w:color w:val="000000"/>
                <w:kern w:val="0"/>
                <w:sz w:val="18"/>
                <w:szCs w:val="18"/>
                <w:lang w:eastAsia="it-IT"/>
                <w14:ligatures w14:val="none"/>
              </w:rPr>
              <w:t xml:space="preserve">ACCORPA </w:t>
            </w:r>
            <w:r w:rsidRPr="00A64F50">
              <w:rPr>
                <w:rFonts w:ascii="Calibri" w:eastAsia="Times New Roman" w:hAnsi="Calibri" w:cs="Calibri"/>
                <w:b/>
                <w:bCs/>
                <w:color w:val="000000"/>
                <w:kern w:val="0"/>
                <w:sz w:val="18"/>
                <w:szCs w:val="18"/>
                <w:lang w:eastAsia="it-IT"/>
                <w14:ligatures w14:val="none"/>
              </w:rPr>
              <w:t xml:space="preserve">PLESSI </w:t>
            </w:r>
            <w:r>
              <w:rPr>
                <w:rFonts w:ascii="Calibri" w:eastAsia="Times New Roman" w:hAnsi="Calibri" w:cs="Calibri"/>
                <w:b/>
                <w:bCs/>
                <w:color w:val="000000"/>
                <w:kern w:val="0"/>
                <w:sz w:val="18"/>
                <w:szCs w:val="18"/>
                <w:lang w:eastAsia="it-IT"/>
                <w14:ligatures w14:val="none"/>
              </w:rPr>
              <w:t>S</w:t>
            </w:r>
            <w:r w:rsidRPr="00A64F50">
              <w:rPr>
                <w:rFonts w:ascii="Calibri" w:eastAsia="Times New Roman" w:hAnsi="Calibri" w:cs="Calibri"/>
                <w:b/>
                <w:bCs/>
                <w:color w:val="000000"/>
                <w:kern w:val="0"/>
                <w:sz w:val="18"/>
                <w:szCs w:val="18"/>
                <w:lang w:eastAsia="it-IT"/>
                <w14:ligatures w14:val="none"/>
              </w:rPr>
              <w:t>AN MANGO SUL CALORE</w:t>
            </w:r>
            <w:r>
              <w:rPr>
                <w:rFonts w:ascii="Calibri" w:eastAsia="Times New Roman" w:hAnsi="Calibri" w:cs="Calibri"/>
                <w:b/>
                <w:bCs/>
                <w:color w:val="000000"/>
                <w:kern w:val="0"/>
                <w:sz w:val="18"/>
                <w:szCs w:val="18"/>
                <w:lang w:eastAsia="it-IT"/>
                <w14:ligatures w14:val="none"/>
              </w:rPr>
              <w:t xml:space="preserve">, </w:t>
            </w:r>
            <w:r w:rsidRPr="00A64F50">
              <w:rPr>
                <w:rFonts w:ascii="Calibri" w:eastAsia="Times New Roman" w:hAnsi="Calibri" w:cs="Calibri"/>
                <w:b/>
                <w:bCs/>
                <w:color w:val="000000"/>
                <w:kern w:val="0"/>
                <w:sz w:val="18"/>
                <w:szCs w:val="18"/>
                <w:lang w:eastAsia="it-IT"/>
                <w14:ligatures w14:val="none"/>
              </w:rPr>
              <w:t>CHIUSANO</w:t>
            </w:r>
            <w:r>
              <w:rPr>
                <w:rFonts w:ascii="Calibri" w:eastAsia="Times New Roman" w:hAnsi="Calibri" w:cs="Calibri"/>
                <w:b/>
                <w:bCs/>
                <w:color w:val="000000"/>
                <w:kern w:val="0"/>
                <w:sz w:val="18"/>
                <w:szCs w:val="18"/>
                <w:lang w:eastAsia="it-IT"/>
                <w14:ligatures w14:val="none"/>
              </w:rPr>
              <w:t xml:space="preserve"> DI SAN DOMENICO, </w:t>
            </w:r>
            <w:r w:rsidRPr="00A64F50">
              <w:rPr>
                <w:rFonts w:ascii="Calibri" w:eastAsia="Times New Roman" w:hAnsi="Calibri" w:cs="Calibri"/>
                <w:b/>
                <w:bCs/>
                <w:color w:val="000000"/>
                <w:kern w:val="0"/>
                <w:sz w:val="18"/>
                <w:szCs w:val="18"/>
                <w:lang w:eastAsia="it-IT"/>
                <w14:ligatures w14:val="none"/>
              </w:rPr>
              <w:t>LAPIO</w:t>
            </w:r>
            <w:r>
              <w:rPr>
                <w:rFonts w:ascii="Calibri" w:eastAsia="Times New Roman" w:hAnsi="Calibri" w:cs="Calibri"/>
                <w:b/>
                <w:bCs/>
                <w:color w:val="000000"/>
                <w:kern w:val="0"/>
                <w:sz w:val="18"/>
                <w:szCs w:val="18"/>
                <w:lang w:eastAsia="it-IT"/>
                <w14:ligatures w14:val="none"/>
              </w:rPr>
              <w:t xml:space="preserve">, </w:t>
            </w:r>
            <w:r w:rsidRPr="00A64F50">
              <w:rPr>
                <w:rFonts w:ascii="Calibri" w:eastAsia="Times New Roman" w:hAnsi="Calibri" w:cs="Calibri"/>
                <w:b/>
                <w:bCs/>
                <w:color w:val="000000"/>
                <w:kern w:val="0"/>
                <w:sz w:val="18"/>
                <w:szCs w:val="18"/>
                <w:lang w:eastAsia="it-IT"/>
                <w14:ligatures w14:val="none"/>
              </w:rPr>
              <w:t xml:space="preserve">SALZA IRPINA DA IC </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TENTINDO</w:t>
            </w:r>
            <w:r>
              <w:rPr>
                <w:rFonts w:ascii="Calibri" w:eastAsia="Times New Roman" w:hAnsi="Calibri" w:cs="Calibri"/>
                <w:b/>
                <w:bCs/>
                <w:color w:val="000000"/>
                <w:kern w:val="0"/>
                <w:sz w:val="18"/>
                <w:szCs w:val="18"/>
                <w:lang w:eastAsia="it-IT"/>
                <w14:ligatures w14:val="none"/>
              </w:rPr>
              <w:t>”</w:t>
            </w:r>
            <w:r w:rsidRPr="00A64F50">
              <w:rPr>
                <w:rFonts w:ascii="Calibri" w:eastAsia="Times New Roman" w:hAnsi="Calibri" w:cs="Calibri"/>
                <w:b/>
                <w:bCs/>
                <w:color w:val="000000"/>
                <w:kern w:val="0"/>
                <w:sz w:val="18"/>
                <w:szCs w:val="18"/>
                <w:lang w:eastAsia="it-IT"/>
                <w14:ligatures w14:val="none"/>
              </w:rPr>
              <w:t xml:space="preserve"> DI CHIUSANO SAN DOMENICO</w:t>
            </w:r>
          </w:p>
        </w:tc>
      </w:tr>
      <w:tr w:rsidR="001E73EF" w:rsidRPr="00222E0F" w14:paraId="4119182C" w14:textId="116F2BF8" w:rsidTr="001E73EF">
        <w:trPr>
          <w:trHeight w:val="920"/>
          <w:jc w:val="center"/>
        </w:trPr>
        <w:tc>
          <w:tcPr>
            <w:tcW w:w="574" w:type="dxa"/>
            <w:vMerge/>
            <w:tcBorders>
              <w:left w:val="single" w:sz="4" w:space="0" w:color="auto"/>
              <w:bottom w:val="single" w:sz="4" w:space="0" w:color="auto"/>
            </w:tcBorders>
            <w:shd w:val="clear" w:color="auto" w:fill="E2EFD9" w:themeFill="accent6" w:themeFillTint="33"/>
            <w:vAlign w:val="center"/>
            <w:hideMark/>
          </w:tcPr>
          <w:p w14:paraId="2E60655E" w14:textId="57655D1A"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bookmarkStart w:id="0" w:name="_Hlk152254413"/>
          </w:p>
        </w:tc>
        <w:tc>
          <w:tcPr>
            <w:tcW w:w="839" w:type="dxa"/>
            <w:tcBorders>
              <w:bottom w:val="single" w:sz="4" w:space="0" w:color="auto"/>
            </w:tcBorders>
            <w:shd w:val="clear" w:color="auto" w:fill="E2EFD9" w:themeFill="accent6" w:themeFillTint="33"/>
            <w:vAlign w:val="center"/>
            <w:hideMark/>
          </w:tcPr>
          <w:p w14:paraId="431D9ED1" w14:textId="77777777" w:rsidR="001E73EF" w:rsidRPr="001E6261"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AV-3</w:t>
            </w:r>
          </w:p>
        </w:tc>
        <w:tc>
          <w:tcPr>
            <w:tcW w:w="2210" w:type="dxa"/>
            <w:tcBorders>
              <w:bottom w:val="single" w:sz="4" w:space="0" w:color="auto"/>
            </w:tcBorders>
            <w:shd w:val="clear" w:color="auto" w:fill="E2EFD9" w:themeFill="accent6" w:themeFillTint="33"/>
            <w:vAlign w:val="center"/>
            <w:hideMark/>
          </w:tcPr>
          <w:p w14:paraId="62629655" w14:textId="77777777"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VOLTURARA IRPINA</w:t>
            </w:r>
          </w:p>
        </w:tc>
        <w:tc>
          <w:tcPr>
            <w:tcW w:w="1229" w:type="dxa"/>
            <w:tcBorders>
              <w:bottom w:val="single" w:sz="4" w:space="0" w:color="auto"/>
            </w:tcBorders>
            <w:shd w:val="clear" w:color="auto" w:fill="E2EFD9" w:themeFill="accent6" w:themeFillTint="33"/>
            <w:vAlign w:val="center"/>
            <w:hideMark/>
          </w:tcPr>
          <w:p w14:paraId="7B2E35FC" w14:textId="77777777"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AVIC81000R</w:t>
            </w:r>
          </w:p>
        </w:tc>
        <w:tc>
          <w:tcPr>
            <w:tcW w:w="2972" w:type="dxa"/>
            <w:tcBorders>
              <w:bottom w:val="single" w:sz="4" w:space="0" w:color="auto"/>
            </w:tcBorders>
            <w:shd w:val="clear" w:color="auto" w:fill="E2EFD9" w:themeFill="accent6" w:themeFillTint="33"/>
            <w:vAlign w:val="center"/>
            <w:hideMark/>
          </w:tcPr>
          <w:p w14:paraId="36D9EF19" w14:textId="77777777" w:rsidR="001E73EF" w:rsidRPr="001E6261" w:rsidRDefault="001E73EF" w:rsidP="003E29E4">
            <w:pPr>
              <w:spacing w:after="0" w:line="240" w:lineRule="auto"/>
              <w:rPr>
                <w:rFonts w:ascii="Calibri" w:eastAsia="Times New Roman" w:hAnsi="Calibri" w:cs="Calibri"/>
                <w:b/>
                <w:bCs/>
                <w:color w:val="000000"/>
                <w:kern w:val="0"/>
                <w:sz w:val="18"/>
                <w:szCs w:val="18"/>
                <w:lang w:eastAsia="it-IT"/>
                <w14:ligatures w14:val="none"/>
              </w:rPr>
            </w:pPr>
            <w:r w:rsidRPr="001E6261">
              <w:rPr>
                <w:rFonts w:ascii="Calibri" w:eastAsia="Times New Roman" w:hAnsi="Calibri" w:cs="Calibri"/>
                <w:b/>
                <w:bCs/>
                <w:color w:val="000000"/>
                <w:kern w:val="0"/>
                <w:sz w:val="18"/>
                <w:szCs w:val="18"/>
                <w:lang w:eastAsia="it-IT"/>
                <w14:ligatures w14:val="none"/>
              </w:rPr>
              <w:t>I.C. A.DI MEO (+PLESSI di SAN MANGO SUL CALORE 44 + CHIUSANO 146 + LAPIO 91 +SALZA IRPINA 17 DA IC TENTINDO DI CHIUSANO SAN DOMENICO)</w:t>
            </w:r>
          </w:p>
        </w:tc>
        <w:tc>
          <w:tcPr>
            <w:tcW w:w="827" w:type="dxa"/>
            <w:vMerge/>
            <w:tcBorders>
              <w:bottom w:val="single" w:sz="4" w:space="0" w:color="auto"/>
            </w:tcBorders>
            <w:shd w:val="clear" w:color="auto" w:fill="E2EFD9" w:themeFill="accent6" w:themeFillTint="33"/>
            <w:vAlign w:val="center"/>
            <w:hideMark/>
          </w:tcPr>
          <w:p w14:paraId="61B650F2" w14:textId="1BA43926"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p>
        </w:tc>
        <w:tc>
          <w:tcPr>
            <w:tcW w:w="992" w:type="dxa"/>
            <w:tcBorders>
              <w:bottom w:val="single" w:sz="4" w:space="0" w:color="auto"/>
            </w:tcBorders>
            <w:shd w:val="clear" w:color="auto" w:fill="E2EFD9" w:themeFill="accent6" w:themeFillTint="33"/>
            <w:vAlign w:val="center"/>
            <w:hideMark/>
          </w:tcPr>
          <w:p w14:paraId="49CB9C88" w14:textId="08126EB5"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SI</w:t>
            </w:r>
          </w:p>
        </w:tc>
        <w:tc>
          <w:tcPr>
            <w:tcW w:w="1016" w:type="dxa"/>
            <w:tcBorders>
              <w:bottom w:val="single" w:sz="4" w:space="0" w:color="auto"/>
            </w:tcBorders>
            <w:shd w:val="clear" w:color="auto" w:fill="E2EFD9" w:themeFill="accent6" w:themeFillTint="33"/>
            <w:vAlign w:val="center"/>
            <w:hideMark/>
          </w:tcPr>
          <w:p w14:paraId="2340EE37" w14:textId="77777777"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 </w:t>
            </w:r>
          </w:p>
        </w:tc>
        <w:tc>
          <w:tcPr>
            <w:tcW w:w="875" w:type="dxa"/>
            <w:tcBorders>
              <w:bottom w:val="single" w:sz="4" w:space="0" w:color="auto"/>
              <w:right w:val="single" w:sz="4" w:space="0" w:color="auto"/>
            </w:tcBorders>
            <w:shd w:val="clear" w:color="auto" w:fill="E2EFD9" w:themeFill="accent6" w:themeFillTint="33"/>
            <w:vAlign w:val="center"/>
            <w:hideMark/>
          </w:tcPr>
          <w:p w14:paraId="0CFF8189" w14:textId="77777777" w:rsidR="001E73EF" w:rsidRPr="00A64F50" w:rsidRDefault="001E73EF" w:rsidP="003E29E4">
            <w:pPr>
              <w:spacing w:after="0" w:line="240" w:lineRule="auto"/>
              <w:jc w:val="center"/>
              <w:rPr>
                <w:rFonts w:ascii="Calibri" w:eastAsia="Times New Roman" w:hAnsi="Calibri" w:cs="Calibri"/>
                <w:b/>
                <w:bCs/>
                <w:color w:val="000000"/>
                <w:kern w:val="0"/>
                <w:sz w:val="18"/>
                <w:szCs w:val="18"/>
                <w:lang w:eastAsia="it-IT"/>
                <w14:ligatures w14:val="none"/>
              </w:rPr>
            </w:pPr>
            <w:r w:rsidRPr="00A64F50">
              <w:rPr>
                <w:rFonts w:ascii="Calibri" w:eastAsia="Times New Roman" w:hAnsi="Calibri" w:cs="Calibri"/>
                <w:b/>
                <w:bCs/>
                <w:color w:val="000000"/>
                <w:kern w:val="0"/>
                <w:sz w:val="18"/>
                <w:szCs w:val="18"/>
                <w:lang w:eastAsia="it-IT"/>
                <w14:ligatures w14:val="none"/>
              </w:rPr>
              <w:t>DIME</w:t>
            </w:r>
          </w:p>
        </w:tc>
        <w:tc>
          <w:tcPr>
            <w:tcW w:w="3519" w:type="dxa"/>
            <w:vMerge/>
            <w:tcBorders>
              <w:bottom w:val="single" w:sz="4" w:space="0" w:color="auto"/>
              <w:right w:val="single" w:sz="4" w:space="0" w:color="auto"/>
            </w:tcBorders>
            <w:shd w:val="clear" w:color="auto" w:fill="E2EFD9" w:themeFill="accent6" w:themeFillTint="33"/>
          </w:tcPr>
          <w:p w14:paraId="70F67A62" w14:textId="01FB17C8" w:rsidR="001E73EF" w:rsidRPr="00A64F50" w:rsidRDefault="001E73EF" w:rsidP="003E29E4">
            <w:pPr>
              <w:spacing w:after="0" w:line="240" w:lineRule="auto"/>
              <w:jc w:val="both"/>
              <w:rPr>
                <w:rFonts w:ascii="Calibri" w:eastAsia="Times New Roman" w:hAnsi="Calibri" w:cs="Calibri"/>
                <w:b/>
                <w:bCs/>
                <w:color w:val="000000"/>
                <w:kern w:val="0"/>
                <w:sz w:val="18"/>
                <w:szCs w:val="18"/>
                <w:lang w:eastAsia="it-IT"/>
                <w14:ligatures w14:val="none"/>
              </w:rPr>
            </w:pPr>
          </w:p>
        </w:tc>
      </w:tr>
      <w:bookmarkEnd w:id="0"/>
    </w:tbl>
    <w:p w14:paraId="1E156506" w14:textId="77777777" w:rsidR="00B144CE" w:rsidRDefault="00B144CE">
      <w:pPr>
        <w:rPr>
          <w:b/>
          <w:bCs/>
        </w:rPr>
      </w:pPr>
    </w:p>
    <w:sectPr w:rsidR="00B144CE" w:rsidSect="005A019F">
      <w:footerReference w:type="default" r:id="rId7"/>
      <w:pgSz w:w="16838" w:h="11906" w:orient="landscape"/>
      <w:pgMar w:top="284" w:right="1417" w:bottom="1134" w:left="1134"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B40E" w14:textId="77777777" w:rsidR="00A94B35" w:rsidRDefault="00A94B35" w:rsidP="00AD4EA4">
      <w:pPr>
        <w:spacing w:after="0" w:line="240" w:lineRule="auto"/>
      </w:pPr>
      <w:r>
        <w:separator/>
      </w:r>
    </w:p>
  </w:endnote>
  <w:endnote w:type="continuationSeparator" w:id="0">
    <w:p w14:paraId="5FC33FCE" w14:textId="77777777" w:rsidR="00A94B35" w:rsidRDefault="00A94B35" w:rsidP="00AD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47606"/>
      <w:docPartObj>
        <w:docPartGallery w:val="Page Numbers (Bottom of Page)"/>
        <w:docPartUnique/>
      </w:docPartObj>
    </w:sdtPr>
    <w:sdtContent>
      <w:p w14:paraId="5E16C2EF" w14:textId="6D710CF9" w:rsidR="00AD4EA4" w:rsidRDefault="00E064E0">
        <w:pPr>
          <w:pStyle w:val="Pidipagina"/>
        </w:pPr>
        <w:r>
          <w:rPr>
            <w:noProof/>
          </w:rPr>
          <mc:AlternateContent>
            <mc:Choice Requires="wpg">
              <w:drawing>
                <wp:anchor distT="0" distB="0" distL="114300" distR="114300" simplePos="0" relativeHeight="251659264" behindDoc="0" locked="0" layoutInCell="1" allowOverlap="1" wp14:anchorId="3DAA8C18" wp14:editId="251338A6">
                  <wp:simplePos x="0" y="0"/>
                  <wp:positionH relativeFrom="margin">
                    <wp:align>center</wp:align>
                  </wp:positionH>
                  <wp:positionV relativeFrom="page">
                    <wp:align>bottom</wp:align>
                  </wp:positionV>
                  <wp:extent cx="436880" cy="716915"/>
                  <wp:effectExtent l="9525" t="9525" r="10795" b="6985"/>
                  <wp:wrapNone/>
                  <wp:docPr id="3434116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6741662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3451026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2CD5659" w14:textId="77777777" w:rsidR="00A02C33" w:rsidRDefault="00A02C33">
                                <w:pPr>
                                  <w:pStyle w:val="Pidipa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A8C18" id="Group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c/AIAAGQHAAAOAAAAZHJzL2Uyb0RvYy54bWy8VW1v2yAQ/j5p/wHxfXXsOHZi1amq9EWT&#10;9lKt3b4TjG00GzwgcbJfvwPsJMuqSeukJpLFcS/cPc8dXF7t2gZtmdJcihyHFxOMmKCy4KLK8den&#10;u3dzjLQhoiCNFCzHe6bx1fLtm8u+y1gka9kUTCEIInTWdzmujemyINC0Zi3RF7JjApSlVC0xIKoq&#10;KBTpIXrbBNFkkgS9VEWnJGVaw+6NV+Kli1+WjJrPZamZQU2OITfjvsp91/YbLC9JVinS1ZwOaZAX&#10;ZNESLuDQQ6gbYgjaKP5HqJZTJbUszQWVbSDLklPmaoBqwslZNfdKbjpXS5X1VXeACaA9w+nFYemn&#10;7b3qHrsH5bOH5QdJv2vAJei7KjvVW7nyxmjdf5QF8Ek2RrrCd6VqbQgoCe0cvvsDvmxnEIXNeJrM&#10;58ACBVUaJotw5vGnNZBkvcI0nmIE2jBOFotReTu4g7P3DcPIKQOS+WNdqkNqlnroJX2ES/8fXI81&#10;6ZhjQVs4HhTiRY6nSRqHSRLNMBKkBSSuAQlnitLUZm6zAPOV8NDSnRigRUKuaiIq5qyf9h04h9YD&#10;qjhxsYIGXp6HGpUN775ZxxPQozAMPXyz6dwlQbIR+wH2OPZHjciRrFPa3DPZIrvIsTaK8Ko2KykE&#10;TI9U/gSy/aCNzfHoYA8W8o43DeyTrBGoz/FiBohYUcuGF1bpBFWtV41CWwJjmN7Zvyv4zAzaXRQu&#10;WM1IcTusDeGNX8PhjRhwstB4kNey2D+oET8g/rU6YBrPwkmURGMHfAG8gNeGoXR+0gHjcGk/WQf6&#10;r5WSvS0U+vM3/r3D3/m3qA6j9tzQjKwfRsYuPH3joJ7xriB5R9yrMN1yA9d+w9sczyf2Z5Mj2b/Q&#10;bnbrHThZmHwHICX99Q7PESxqqX5i1MPVDk39Y0MUw6h5LwDsRRjH9i1wQjxLIxDUqWZ9qiGCQqgc&#10;U6Mw8sLK+Bdk0yk7KuMUCmnvgJK7OTnmNTSsa0x3UcFV7gZpeHbsW3EqO/vj47j8BQ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Go75Jz8AgAAZAcAAA4AAAAAAAAAAAAAAAAALgIAAGRycy9lMm9Eb2MueG1sUEsBAi0AFAAGAAgA&#10;AAAhANKXawfbAAAABAEAAA8AAAAAAAAAAAAAAAAAVgUAAGRycy9kb3ducmV2LnhtbFBLBQYAAAAA&#10;BAAEAPMAAABe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5TyQAAAOIAAAAPAAAAZHJzL2Rvd25yZXYueG1sRI9Ba8JA&#10;FITvhf6H5RV6qxutRomuIkIhFxFN6/mRfSbR7NuQXWPaX98VBI/DzHzDLFa9qUVHrassKxgOIhDE&#10;udUVFwq+s6+PGQjnkTXWlknBLzlYLV9fFphoe+M9dQdfiABhl6CC0vsmkdLlJRl0A9sQB+9kW4M+&#10;yLaQusVbgJtajqIolgYrDgslNrQpKb8crkbBJJ2as0uz/Z+X2fbY1bvm+iOVen/r13MQnnr/DD/a&#10;qVbwGU/HwzgeTeB+KdwBufwHAAD//wMAUEsBAi0AFAAGAAgAAAAhANvh9svuAAAAhQEAABMAAAAA&#10;AAAAAAAAAAAAAAAAAFtDb250ZW50X1R5cGVzXS54bWxQSwECLQAUAAYACAAAACEAWvQsW78AAAAV&#10;AQAACwAAAAAAAAAAAAAAAAAfAQAAX3JlbHMvLnJlbHNQSwECLQAUAAYACAAAACEA9zxeU8kAAADi&#10;AAAADwAAAAAAAAAAAAAAAAAHAgAAZHJzL2Rvd25yZXYueG1sUEsFBgAAAAADAAMAtwAAAP0CAAAA&#10;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dqzAAAAOIAAAAPAAAAZHJzL2Rvd25yZXYueG1sRI9BS8NA&#10;FITvQv/D8gre7KapFo3dFokKgpdaxba3R/aZjcm+Ddk1Sf99VxA8DjPzDbPajLYRPXW+cqxgPktA&#10;EBdOV1wq+Hh/vroF4QOyxsYxKTiRh816crHCTLuB36jfhVJECPsMFZgQ2kxKXxiy6GeuJY7el+ss&#10;hii7UuoOhwi3jUyTZCktVhwXDLaUGyrq3Y9VUJvH76fX+pQf+LPP99sw3B33W6Uup+PDPYhAY/gP&#10;/7VftILF4vpmnqTLFH4vxTsg12cAAAD//wMAUEsBAi0AFAAGAAgAAAAhANvh9svuAAAAhQEAABMA&#10;AAAAAAAAAAAAAAAAAAAAAFtDb250ZW50X1R5cGVzXS54bWxQSwECLQAUAAYACAAAACEAWvQsW78A&#10;AAAVAQAACwAAAAAAAAAAAAAAAAAfAQAAX3JlbHMvLnJlbHNQSwECLQAUAAYACAAAACEAXsnnaswA&#10;AADiAAAADwAAAAAAAAAAAAAAAAAHAgAAZHJzL2Rvd25yZXYueG1sUEsFBgAAAAADAAMAtwAAAAAD&#10;AAAAAA==&#10;" filled="f" strokecolor="#7f7f7f">
                    <v:textbox>
                      <w:txbxContent>
                        <w:p w14:paraId="52CD5659" w14:textId="77777777" w:rsidR="00A02C33" w:rsidRDefault="00A02C33">
                          <w:pPr>
                            <w:pStyle w:val="Pidipa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46C1" w14:textId="77777777" w:rsidR="00A94B35" w:rsidRDefault="00A94B35" w:rsidP="00AD4EA4">
      <w:pPr>
        <w:spacing w:after="0" w:line="240" w:lineRule="auto"/>
      </w:pPr>
      <w:r>
        <w:separator/>
      </w:r>
    </w:p>
  </w:footnote>
  <w:footnote w:type="continuationSeparator" w:id="0">
    <w:p w14:paraId="5AA4D5DC" w14:textId="77777777" w:rsidR="00A94B35" w:rsidRDefault="00A94B35" w:rsidP="00AD4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E4"/>
    <w:rsid w:val="0005453E"/>
    <w:rsid w:val="00084AF2"/>
    <w:rsid w:val="00091838"/>
    <w:rsid w:val="000A0593"/>
    <w:rsid w:val="000A73C1"/>
    <w:rsid w:val="001202E6"/>
    <w:rsid w:val="001B1F1C"/>
    <w:rsid w:val="001E0FAB"/>
    <w:rsid w:val="001E3391"/>
    <w:rsid w:val="001E6261"/>
    <w:rsid w:val="001E73EF"/>
    <w:rsid w:val="001F2462"/>
    <w:rsid w:val="001F5960"/>
    <w:rsid w:val="00201DF9"/>
    <w:rsid w:val="00222E0F"/>
    <w:rsid w:val="002C07E3"/>
    <w:rsid w:val="002C5CEA"/>
    <w:rsid w:val="00336816"/>
    <w:rsid w:val="00347445"/>
    <w:rsid w:val="003924D2"/>
    <w:rsid w:val="003A21E4"/>
    <w:rsid w:val="003C76C3"/>
    <w:rsid w:val="003E29E4"/>
    <w:rsid w:val="00432F9B"/>
    <w:rsid w:val="00497C75"/>
    <w:rsid w:val="00526248"/>
    <w:rsid w:val="00567B8F"/>
    <w:rsid w:val="00584FA5"/>
    <w:rsid w:val="00590C42"/>
    <w:rsid w:val="005A019F"/>
    <w:rsid w:val="005A2742"/>
    <w:rsid w:val="005C64BE"/>
    <w:rsid w:val="005D7CA1"/>
    <w:rsid w:val="005F6D6E"/>
    <w:rsid w:val="00607AD3"/>
    <w:rsid w:val="0061787D"/>
    <w:rsid w:val="00645B1A"/>
    <w:rsid w:val="00695924"/>
    <w:rsid w:val="006D6235"/>
    <w:rsid w:val="006F4059"/>
    <w:rsid w:val="006F737F"/>
    <w:rsid w:val="00730846"/>
    <w:rsid w:val="00734A9D"/>
    <w:rsid w:val="007461F6"/>
    <w:rsid w:val="00786F85"/>
    <w:rsid w:val="007D64F5"/>
    <w:rsid w:val="00810167"/>
    <w:rsid w:val="00832E44"/>
    <w:rsid w:val="00837AC1"/>
    <w:rsid w:val="00893556"/>
    <w:rsid w:val="0089652D"/>
    <w:rsid w:val="00943FF5"/>
    <w:rsid w:val="00947D5E"/>
    <w:rsid w:val="00994B1B"/>
    <w:rsid w:val="00997364"/>
    <w:rsid w:val="009B1B6B"/>
    <w:rsid w:val="009C3067"/>
    <w:rsid w:val="009D0396"/>
    <w:rsid w:val="009F380B"/>
    <w:rsid w:val="00A02C33"/>
    <w:rsid w:val="00A10BC7"/>
    <w:rsid w:val="00A207D5"/>
    <w:rsid w:val="00A212FA"/>
    <w:rsid w:val="00A33328"/>
    <w:rsid w:val="00A4487D"/>
    <w:rsid w:val="00A575AF"/>
    <w:rsid w:val="00A64F50"/>
    <w:rsid w:val="00A94B35"/>
    <w:rsid w:val="00A96D7C"/>
    <w:rsid w:val="00AA225E"/>
    <w:rsid w:val="00AD4EA4"/>
    <w:rsid w:val="00AE5848"/>
    <w:rsid w:val="00B144CE"/>
    <w:rsid w:val="00B1677B"/>
    <w:rsid w:val="00B51699"/>
    <w:rsid w:val="00B64FAE"/>
    <w:rsid w:val="00B9049E"/>
    <w:rsid w:val="00B93D83"/>
    <w:rsid w:val="00BB39C5"/>
    <w:rsid w:val="00BF602F"/>
    <w:rsid w:val="00C10CF8"/>
    <w:rsid w:val="00C278A9"/>
    <w:rsid w:val="00C41CF9"/>
    <w:rsid w:val="00C54A57"/>
    <w:rsid w:val="00C67083"/>
    <w:rsid w:val="00C942D4"/>
    <w:rsid w:val="00D0149C"/>
    <w:rsid w:val="00D04598"/>
    <w:rsid w:val="00D157CC"/>
    <w:rsid w:val="00D760EE"/>
    <w:rsid w:val="00DA6C1B"/>
    <w:rsid w:val="00E044EC"/>
    <w:rsid w:val="00E064E0"/>
    <w:rsid w:val="00E23313"/>
    <w:rsid w:val="00E455EF"/>
    <w:rsid w:val="00E86C7D"/>
    <w:rsid w:val="00E87411"/>
    <w:rsid w:val="00EB222C"/>
    <w:rsid w:val="00EE784D"/>
    <w:rsid w:val="00F7608F"/>
    <w:rsid w:val="00FA1E34"/>
    <w:rsid w:val="00FC0370"/>
    <w:rsid w:val="00FF7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CD955"/>
  <w15:chartTrackingRefBased/>
  <w15:docId w15:val="{361C0320-7F6C-4F0D-B8E9-8E01E9C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4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EA4"/>
  </w:style>
  <w:style w:type="paragraph" w:styleId="Pidipagina">
    <w:name w:val="footer"/>
    <w:basedOn w:val="Normale"/>
    <w:link w:val="PidipaginaCarattere"/>
    <w:uiPriority w:val="99"/>
    <w:unhideWhenUsed/>
    <w:rsid w:val="00AD4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503">
      <w:bodyDiv w:val="1"/>
      <w:marLeft w:val="0"/>
      <w:marRight w:val="0"/>
      <w:marTop w:val="0"/>
      <w:marBottom w:val="0"/>
      <w:divBdr>
        <w:top w:val="none" w:sz="0" w:space="0" w:color="auto"/>
        <w:left w:val="none" w:sz="0" w:space="0" w:color="auto"/>
        <w:bottom w:val="none" w:sz="0" w:space="0" w:color="auto"/>
        <w:right w:val="none" w:sz="0" w:space="0" w:color="auto"/>
      </w:divBdr>
    </w:div>
    <w:div w:id="493032790">
      <w:bodyDiv w:val="1"/>
      <w:marLeft w:val="0"/>
      <w:marRight w:val="0"/>
      <w:marTop w:val="0"/>
      <w:marBottom w:val="0"/>
      <w:divBdr>
        <w:top w:val="none" w:sz="0" w:space="0" w:color="auto"/>
        <w:left w:val="none" w:sz="0" w:space="0" w:color="auto"/>
        <w:bottom w:val="none" w:sz="0" w:space="0" w:color="auto"/>
        <w:right w:val="none" w:sz="0" w:space="0" w:color="auto"/>
      </w:divBdr>
    </w:div>
    <w:div w:id="1041054995">
      <w:bodyDiv w:val="1"/>
      <w:marLeft w:val="0"/>
      <w:marRight w:val="0"/>
      <w:marTop w:val="0"/>
      <w:marBottom w:val="0"/>
      <w:divBdr>
        <w:top w:val="none" w:sz="0" w:space="0" w:color="auto"/>
        <w:left w:val="none" w:sz="0" w:space="0" w:color="auto"/>
        <w:bottom w:val="none" w:sz="0" w:space="0" w:color="auto"/>
        <w:right w:val="none" w:sz="0" w:space="0" w:color="auto"/>
      </w:divBdr>
    </w:div>
    <w:div w:id="1509440693">
      <w:bodyDiv w:val="1"/>
      <w:marLeft w:val="0"/>
      <w:marRight w:val="0"/>
      <w:marTop w:val="0"/>
      <w:marBottom w:val="0"/>
      <w:divBdr>
        <w:top w:val="none" w:sz="0" w:space="0" w:color="auto"/>
        <w:left w:val="none" w:sz="0" w:space="0" w:color="auto"/>
        <w:bottom w:val="none" w:sz="0" w:space="0" w:color="auto"/>
        <w:right w:val="none" w:sz="0" w:space="0" w:color="auto"/>
      </w:divBdr>
    </w:div>
    <w:div w:id="18930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7AE6-C979-490B-9B5B-7B860E58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Capezio</dc:creator>
  <cp:keywords/>
  <dc:description/>
  <cp:lastModifiedBy>Manuela Capezio</cp:lastModifiedBy>
  <cp:revision>3</cp:revision>
  <cp:lastPrinted>2023-12-06T10:40:00Z</cp:lastPrinted>
  <dcterms:created xsi:type="dcterms:W3CDTF">2023-12-06T10:39:00Z</dcterms:created>
  <dcterms:modified xsi:type="dcterms:W3CDTF">2023-12-06T10:43:00Z</dcterms:modified>
</cp:coreProperties>
</file>